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5C" w:rsidRPr="008E4A8A" w:rsidRDefault="0058515C" w:rsidP="0058515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E4A8A">
        <w:rPr>
          <w:rFonts w:eastAsia="Calibri"/>
          <w:b/>
          <w:sz w:val="28"/>
          <w:szCs w:val="28"/>
          <w:lang w:eastAsia="en-US"/>
        </w:rPr>
        <w:t>АДМИНИСТРАЦИЯ</w:t>
      </w:r>
      <w:r w:rsidR="008E4A8A" w:rsidRPr="008E4A8A">
        <w:rPr>
          <w:rFonts w:eastAsia="Calibri"/>
          <w:b/>
          <w:sz w:val="28"/>
          <w:szCs w:val="28"/>
          <w:lang w:eastAsia="en-US"/>
        </w:rPr>
        <w:t xml:space="preserve"> </w:t>
      </w:r>
      <w:r w:rsidR="008E4A8A">
        <w:rPr>
          <w:rFonts w:eastAsia="Calibri"/>
          <w:b/>
          <w:sz w:val="28"/>
          <w:szCs w:val="28"/>
          <w:lang w:eastAsia="en-US"/>
        </w:rPr>
        <w:t>БОРЦОВСКОГО</w:t>
      </w:r>
      <w:r w:rsidR="008E4A8A" w:rsidRPr="008E4A8A">
        <w:rPr>
          <w:rFonts w:eastAsia="Calibri"/>
          <w:b/>
          <w:sz w:val="28"/>
          <w:szCs w:val="28"/>
          <w:lang w:eastAsia="en-US"/>
        </w:rPr>
        <w:t xml:space="preserve"> </w:t>
      </w:r>
      <w:r w:rsidRPr="008E4A8A">
        <w:rPr>
          <w:rFonts w:eastAsia="Calibri"/>
          <w:b/>
          <w:sz w:val="28"/>
          <w:szCs w:val="28"/>
          <w:lang w:eastAsia="en-US"/>
        </w:rPr>
        <w:t>СЕЛЬСОВЕТА</w:t>
      </w:r>
    </w:p>
    <w:p w:rsidR="0058515C" w:rsidRPr="008E4A8A" w:rsidRDefault="0058515C" w:rsidP="0058515C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E4A8A">
        <w:rPr>
          <w:rFonts w:eastAsia="Calibri"/>
          <w:b/>
          <w:sz w:val="28"/>
          <w:szCs w:val="28"/>
          <w:lang w:eastAsia="en-US"/>
        </w:rPr>
        <w:t>ТОГУЧИНСКОГО РАЙОНА</w:t>
      </w:r>
      <w:r w:rsidR="008E4A8A" w:rsidRPr="008E4A8A">
        <w:rPr>
          <w:rFonts w:eastAsia="Calibri"/>
          <w:b/>
          <w:sz w:val="28"/>
          <w:szCs w:val="28"/>
          <w:lang w:eastAsia="en-US"/>
        </w:rPr>
        <w:t xml:space="preserve"> </w:t>
      </w:r>
      <w:r w:rsidRPr="008E4A8A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58515C" w:rsidRPr="0058515C" w:rsidRDefault="0058515C" w:rsidP="0058515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58515C" w:rsidRPr="0058515C" w:rsidRDefault="0058515C" w:rsidP="0058515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58515C">
        <w:rPr>
          <w:rFonts w:eastAsia="Calibri"/>
          <w:sz w:val="28"/>
          <w:szCs w:val="28"/>
          <w:lang w:eastAsia="en-US"/>
        </w:rPr>
        <w:t>ПОСТАНОВЛЕНИЕ</w:t>
      </w:r>
    </w:p>
    <w:p w:rsidR="0058515C" w:rsidRPr="0058515C" w:rsidRDefault="0058515C" w:rsidP="0058515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58515C" w:rsidRPr="0058515C" w:rsidRDefault="008E4A8A" w:rsidP="0058515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58515C">
        <w:rPr>
          <w:rFonts w:eastAsia="Calibri"/>
          <w:sz w:val="28"/>
          <w:szCs w:val="28"/>
          <w:lang w:eastAsia="en-US"/>
        </w:rPr>
        <w:t>.06</w:t>
      </w:r>
      <w:r w:rsidR="0058515C" w:rsidRPr="0058515C">
        <w:rPr>
          <w:rFonts w:eastAsia="Calibri"/>
          <w:sz w:val="28"/>
          <w:szCs w:val="28"/>
          <w:lang w:eastAsia="en-US"/>
        </w:rPr>
        <w:t xml:space="preserve">.2022 № </w:t>
      </w:r>
      <w:r w:rsidR="002E3B5A">
        <w:rPr>
          <w:rFonts w:eastAsia="Calibri"/>
          <w:sz w:val="28"/>
          <w:szCs w:val="28"/>
          <w:lang w:eastAsia="en-US"/>
        </w:rPr>
        <w:t>41</w:t>
      </w:r>
      <w:r>
        <w:rPr>
          <w:rFonts w:eastAsia="Calibri"/>
          <w:sz w:val="28"/>
          <w:szCs w:val="28"/>
          <w:lang w:eastAsia="en-US"/>
        </w:rPr>
        <w:t>/93.003</w:t>
      </w:r>
    </w:p>
    <w:p w:rsidR="0058515C" w:rsidRPr="0058515C" w:rsidRDefault="0058515C" w:rsidP="0058515C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58515C" w:rsidRPr="0058515C" w:rsidRDefault="008E4A8A" w:rsidP="0058515C">
      <w:pPr>
        <w:widowControl/>
        <w:autoSpaceDE/>
        <w:autoSpaceDN/>
        <w:adjustRightInd/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с. Борцово</w:t>
      </w:r>
    </w:p>
    <w:p w:rsidR="006F070D" w:rsidRPr="0058515C" w:rsidRDefault="006F070D" w:rsidP="006F070D"/>
    <w:p w:rsidR="006F070D" w:rsidRPr="0058515C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8515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Start w:id="0" w:name="_GoBack"/>
      <w:bookmarkEnd w:id="0"/>
      <w:r w:rsidRPr="0058515C">
        <w:rPr>
          <w:rFonts w:ascii="Times New Roman" w:hAnsi="Times New Roman" w:cs="Times New Roman"/>
          <w:bCs/>
          <w:sz w:val="28"/>
          <w:szCs w:val="28"/>
        </w:rPr>
        <w:t>Порядка исполнения решения 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В соответствии с пунктом 4 статьи 306.2 </w:t>
      </w:r>
      <w:hyperlink r:id="rId4" w:tgtFrame="_blank" w:history="1">
        <w:r w:rsidRPr="0099244B">
          <w:rPr>
            <w:rStyle w:val="1"/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99244B">
        <w:rPr>
          <w:rFonts w:ascii="Times New Roman" w:hAnsi="Times New Roman" w:cs="Times New Roman"/>
          <w:sz w:val="28"/>
          <w:szCs w:val="28"/>
        </w:rPr>
        <w:t xml:space="preserve"> Российской Федерации,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1. Утвердить прилагаемый Порядок исполнения решения о применении бюджетных мер принуждения.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r w:rsidR="008E4A8A">
        <w:rPr>
          <w:rFonts w:ascii="Times New Roman" w:hAnsi="Times New Roman" w:cs="Times New Roman"/>
          <w:sz w:val="28"/>
          <w:szCs w:val="28"/>
        </w:rPr>
        <w:t>Борцовский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99244B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администрации, курирующего финансовые вопросы</w:t>
      </w:r>
      <w:r w:rsidRPr="0099244B">
        <w:rPr>
          <w:rFonts w:ascii="Times New Roman" w:hAnsi="Times New Roman" w:cs="Times New Roman"/>
          <w:sz w:val="28"/>
          <w:szCs w:val="28"/>
        </w:rPr>
        <w:t>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70D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58515C">
        <w:rPr>
          <w:rFonts w:ascii="Times New Roman" w:hAnsi="Times New Roman" w:cs="Times New Roman"/>
          <w:sz w:val="28"/>
          <w:szCs w:val="28"/>
        </w:rPr>
        <w:t>об</w:t>
      </w:r>
      <w:r w:rsidRPr="0099244B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E4A8A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="008E4A8A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E3B5A" w:rsidRDefault="002E3B5A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2E3B5A" w:rsidRDefault="002E3B5A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A4">
        <w:rPr>
          <w:rFonts w:ascii="Times New Roman" w:hAnsi="Times New Roman" w:cs="Times New Roman"/>
          <w:sz w:val="28"/>
          <w:szCs w:val="28"/>
        </w:rPr>
        <w:t xml:space="preserve">Борцовского </w:t>
      </w:r>
      <w:r w:rsidR="00F86FA4" w:rsidRPr="0099244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86FA4">
        <w:rPr>
          <w:rFonts w:ascii="Times New Roman" w:hAnsi="Times New Roman" w:cs="Times New Roman"/>
          <w:sz w:val="28"/>
          <w:szCs w:val="28"/>
        </w:rPr>
        <w:t>Тогучинского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Новосибирской области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от </w:t>
      </w:r>
      <w:r w:rsidR="002E3B5A">
        <w:rPr>
          <w:rFonts w:ascii="Times New Roman" w:hAnsi="Times New Roman" w:cs="Times New Roman"/>
          <w:sz w:val="28"/>
          <w:szCs w:val="28"/>
        </w:rPr>
        <w:t>15</w:t>
      </w:r>
      <w:r w:rsidR="0058515C">
        <w:rPr>
          <w:rFonts w:ascii="Times New Roman" w:hAnsi="Times New Roman" w:cs="Times New Roman"/>
          <w:sz w:val="28"/>
          <w:szCs w:val="28"/>
        </w:rPr>
        <w:t>.06.2022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9244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B5A">
        <w:rPr>
          <w:rFonts w:ascii="Times New Roman" w:hAnsi="Times New Roman" w:cs="Times New Roman"/>
          <w:sz w:val="28"/>
          <w:szCs w:val="28"/>
        </w:rPr>
        <w:t>41</w:t>
      </w:r>
      <w:r w:rsidR="0058515C">
        <w:rPr>
          <w:rFonts w:ascii="Times New Roman" w:hAnsi="Times New Roman" w:cs="Times New Roman"/>
          <w:sz w:val="28"/>
          <w:szCs w:val="28"/>
        </w:rPr>
        <w:t>/93.015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70D" w:rsidRPr="0058515C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8515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F070D" w:rsidRPr="0058515C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8515C">
        <w:rPr>
          <w:rFonts w:ascii="Times New Roman" w:hAnsi="Times New Roman" w:cs="Times New Roman"/>
          <w:bCs/>
          <w:sz w:val="28"/>
          <w:szCs w:val="28"/>
        </w:rPr>
        <w:t>исполнения решения о применении бюджетных мер принуждения</w:t>
      </w:r>
    </w:p>
    <w:p w:rsidR="006F070D" w:rsidRPr="0058515C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58515C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58515C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8515C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исполнения решения финансового органа - администрации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части полномочий главного распорядителя, распорядителя и получателя бюджетных средств).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2. 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Тогучинского района Новосибирской области, администрацией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Бюджетные меры принуждения, связанные с осуществлением бесспорного взыскания суммы средств, предоставленных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 соответствии с решением администрации о применении соответствующих </w:t>
      </w:r>
      <w:r w:rsidRPr="0099244B">
        <w:rPr>
          <w:rFonts w:ascii="Times New Roman" w:hAnsi="Times New Roman" w:cs="Times New Roman"/>
          <w:sz w:val="28"/>
          <w:szCs w:val="28"/>
        </w:rPr>
        <w:lastRenderedPageBreak/>
        <w:t>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58515C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8515C">
        <w:rPr>
          <w:rFonts w:ascii="Times New Roman" w:hAnsi="Times New Roman" w:cs="Times New Roman"/>
          <w:bCs/>
          <w:sz w:val="28"/>
          <w:szCs w:val="28"/>
        </w:rPr>
        <w:t>II. Порядок исполнения решения о приостановлении (сокращении) предоставления межбюджетных трансфертов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4. 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Тогучинского 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 бюджета другому бюджету бюджетной системы Российской Федерации (далее – главный распорядитель бюджетных средств).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5. 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99244B">
        <w:rPr>
          <w:rFonts w:ascii="Times New Roman" w:hAnsi="Times New Roman" w:cs="Times New Roman"/>
          <w:sz w:val="28"/>
          <w:szCs w:val="28"/>
        </w:rPr>
        <w:t>недоведения</w:t>
      </w:r>
      <w:proofErr w:type="spellEnd"/>
      <w:r w:rsidRPr="0099244B">
        <w:rPr>
          <w:rFonts w:ascii="Times New Roman" w:hAnsi="Times New Roman" w:cs="Times New Roman"/>
          <w:sz w:val="28"/>
          <w:szCs w:val="28"/>
        </w:rPr>
        <w:t>) на соответствующий период текущего финансового года главному распорядителю бюджетных средств предельных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(недоведенных)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Возобновление предоставления межбюджетных трансфертов из местного бюджета поселения производится в течение 2 рабочих дней со дня </w:t>
      </w:r>
      <w:r w:rsidRPr="0099244B">
        <w:rPr>
          <w:rFonts w:ascii="Times New Roman" w:hAnsi="Times New Roman" w:cs="Times New Roman"/>
          <w:sz w:val="28"/>
          <w:szCs w:val="28"/>
        </w:rPr>
        <w:lastRenderedPageBreak/>
        <w:t>принятия решения о возобновлении или в дату, определенную в решении о возобновлении.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средств в течение 2 рабочих дней со дня принятия решения о возобновлении.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10.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средств в течение 2 рабочих дней со дня принятия соответствующего решения.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11. К информации об устранении нарушения, повлекшего принятие решения о приостановлении, представленной органом финансового </w:t>
      </w:r>
      <w:r w:rsidRPr="0099244B">
        <w:rPr>
          <w:rFonts w:ascii="Times New Roman" w:hAnsi="Times New Roman" w:cs="Times New Roman"/>
          <w:sz w:val="28"/>
          <w:szCs w:val="28"/>
        </w:rPr>
        <w:lastRenderedPageBreak/>
        <w:t>контроля, главным распорядителем бюджетных средств в соответствии с пунктами 6 и 10 настоящего Порядка, прикладываются документы, подтверждающие факт устранения бюджетного нарушения.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58515C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8515C">
        <w:rPr>
          <w:rFonts w:ascii="Times New Roman" w:hAnsi="Times New Roman" w:cs="Times New Roman"/>
          <w:bCs/>
          <w:sz w:val="28"/>
          <w:szCs w:val="28"/>
        </w:rPr>
        <w:t>III. Порядок исполнения решения о бесспорном взыскании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44B">
        <w:rPr>
          <w:rFonts w:ascii="Times New Roman" w:hAnsi="Times New Roman" w:cs="Times New Roman"/>
          <w:sz w:val="28"/>
          <w:szCs w:val="28"/>
        </w:rPr>
        <w:t>дминистрации о применении соответствующей бюджетной меры принуждения, а также доводит информацию о принятом решении до органа финансового контроля, главного распорядителя бюджетных средств.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13. Исполнение решения о взыскании осуществляется в срок, установленный пунктом 2 настоящего Порядка.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15. 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lastRenderedPageBreak/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средств в доход соответствующего бюджета бюджетной системы Российской Федерации.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2"/>
          <w:szCs w:val="22"/>
        </w:rPr>
      </w:pPr>
      <w:r w:rsidRPr="006F070D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2"/>
          <w:szCs w:val="22"/>
        </w:rPr>
      </w:pPr>
      <w:r w:rsidRPr="006F070D">
        <w:rPr>
          <w:rFonts w:ascii="Times New Roman" w:hAnsi="Times New Roman" w:cs="Times New Roman"/>
          <w:sz w:val="22"/>
          <w:szCs w:val="22"/>
        </w:rPr>
        <w:t>к Порядку исполнения решения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  <w:sz w:val="22"/>
          <w:szCs w:val="22"/>
        </w:rPr>
        <w:t>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О возобновлении предоставления межбюджетных трансфертов из местного бюджета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администрация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1. Возобновить предоставление межбюджетных трансфертов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«__» ________ 20__ № ____ «_______________________________», (далее – решение) с «__» _________ 20__ года.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2. _____________________________________: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0"/>
          <w:szCs w:val="20"/>
        </w:rPr>
      </w:pPr>
      <w:r w:rsidRPr="006F070D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1) довести в установленный пунктом 1 на</w:t>
      </w:r>
      <w:r>
        <w:rPr>
          <w:rFonts w:ascii="Times New Roman" w:hAnsi="Times New Roman" w:cs="Times New Roman"/>
          <w:sz w:val="28"/>
          <w:szCs w:val="28"/>
        </w:rPr>
        <w:t>стоящего постановления срок до</w:t>
      </w:r>
      <w:r w:rsidRPr="0099244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0"/>
          <w:szCs w:val="20"/>
        </w:rPr>
      </w:pPr>
      <w:r w:rsidRPr="006F070D">
        <w:rPr>
          <w:rFonts w:ascii="Times New Roman" w:hAnsi="Times New Roman" w:cs="Times New Roman"/>
          <w:sz w:val="20"/>
          <w:szCs w:val="20"/>
        </w:rPr>
        <w:t xml:space="preserve">(наименование главного распорядителя средств местного бюджета </w:t>
      </w:r>
      <w:proofErr w:type="gramStart"/>
      <w:r w:rsidR="008E4A8A">
        <w:rPr>
          <w:rFonts w:ascii="Times New Roman" w:hAnsi="Times New Roman" w:cs="Times New Roman"/>
          <w:sz w:val="20"/>
          <w:szCs w:val="20"/>
        </w:rPr>
        <w:t>Борцовского</w:t>
      </w:r>
      <w:r w:rsidRPr="006F070D">
        <w:rPr>
          <w:rFonts w:ascii="Times New Roman" w:hAnsi="Times New Roman" w:cs="Times New Roman"/>
          <w:sz w:val="20"/>
          <w:szCs w:val="20"/>
        </w:rPr>
        <w:t xml:space="preserve">  сельсовета</w:t>
      </w:r>
      <w:proofErr w:type="gramEnd"/>
      <w:r w:rsidRPr="006F070D">
        <w:rPr>
          <w:rFonts w:ascii="Times New Roman" w:hAnsi="Times New Roman" w:cs="Times New Roman"/>
          <w:sz w:val="20"/>
          <w:szCs w:val="20"/>
        </w:rPr>
        <w:t xml:space="preserve"> Тогучинского района Новосибирской области)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2) в течение 2 рабочих дней довести наст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до сведения</w:t>
      </w:r>
      <w:r w:rsidRPr="0099244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(наименование главного распорядителя средств местного бюджета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области, предоставившего межбюджетный трансферт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3. Уполномоченному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9244B">
        <w:rPr>
          <w:rFonts w:ascii="Times New Roman" w:hAnsi="Times New Roman" w:cs="Times New Roman"/>
          <w:sz w:val="28"/>
          <w:szCs w:val="28"/>
        </w:rPr>
        <w:t>разряда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__________.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6F070D">
        <w:rPr>
          <w:rFonts w:ascii="Times New Roman" w:hAnsi="Times New Roman" w:cs="Times New Roman"/>
        </w:rPr>
        <w:t>Приложение № 2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6F070D">
        <w:rPr>
          <w:rFonts w:ascii="Times New Roman" w:hAnsi="Times New Roman" w:cs="Times New Roman"/>
        </w:rPr>
        <w:t>к Порядку исполнения решения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6F070D">
        <w:rPr>
          <w:rFonts w:ascii="Times New Roman" w:hAnsi="Times New Roman" w:cs="Times New Roman"/>
        </w:rPr>
        <w:t>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О не приостановлении (не сокращении) предоставления межбюджетных трансфертов из местного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Новосибирской области, администрация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1. Не приостанавливать (не сокращать) предоставление межбюджетных трансфертов из местного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от «__» ________ 20__ № ____ «_______________________________».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«__» ________ 20__ № ____ «___________».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3. ____________________________________ в течение 2 рабочих дней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</w:rPr>
      </w:pPr>
      <w:r w:rsidRPr="006F070D">
        <w:rPr>
          <w:rFonts w:ascii="Times New Roman" w:hAnsi="Times New Roman" w:cs="Times New Roman"/>
        </w:rPr>
        <w:t>(наименование структурного подразделения)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</w:rPr>
        <w:t xml:space="preserve">(наименование органа муниципального финансового контроля </w:t>
      </w:r>
      <w:proofErr w:type="gramStart"/>
      <w:r w:rsidR="008E4A8A">
        <w:rPr>
          <w:rFonts w:ascii="Times New Roman" w:hAnsi="Times New Roman" w:cs="Times New Roman"/>
        </w:rPr>
        <w:t>Борцовского</w:t>
      </w:r>
      <w:r w:rsidRPr="006F070D">
        <w:rPr>
          <w:rFonts w:ascii="Times New Roman" w:hAnsi="Times New Roman" w:cs="Times New Roman"/>
        </w:rPr>
        <w:t xml:space="preserve">  сельсовета</w:t>
      </w:r>
      <w:proofErr w:type="gramEnd"/>
      <w:r w:rsidRPr="006F070D">
        <w:rPr>
          <w:rFonts w:ascii="Times New Roman" w:hAnsi="Times New Roman" w:cs="Times New Roman"/>
        </w:rPr>
        <w:t xml:space="preserve"> Тогучинского района Новосибирской области</w:t>
      </w:r>
      <w:r w:rsidRPr="0099244B">
        <w:rPr>
          <w:rFonts w:ascii="Times New Roman" w:hAnsi="Times New Roman" w:cs="Times New Roman"/>
          <w:sz w:val="28"/>
          <w:szCs w:val="28"/>
        </w:rPr>
        <w:t xml:space="preserve">, направившего уведомление о применении бюджетных мер принуждения, главного распорядителя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предоставившего межбюджетный трансферт)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99244B">
        <w:rPr>
          <w:rFonts w:ascii="Times New Roman" w:hAnsi="Times New Roman" w:cs="Times New Roman"/>
          <w:sz w:val="28"/>
          <w:szCs w:val="28"/>
        </w:rPr>
        <w:t>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44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 </w:t>
      </w: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к Порядку исполнения решения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Оформляется на бланке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Руководителю Управления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Федерального казначейства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ИЗВЕЩЕНИЕ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о бесспорном взыскании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(вид и размер средств, подлежащих взысканию)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за счет доходов, подлежащих зачислению в бюджет __________________________________________________________________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4"/>
          <w:szCs w:val="4"/>
        </w:rPr>
      </w:pPr>
      <w:r w:rsidRPr="006F070D">
        <w:rPr>
          <w:rFonts w:ascii="Times New Roman" w:hAnsi="Times New Roman" w:cs="Times New Roman"/>
          <w:sz w:val="4"/>
          <w:szCs w:val="4"/>
        </w:rPr>
        <w:t>(наименование публично-правового образования)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Приложение: постановление администрации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от «__» ________ 20__ № ____ «____________________» на __ л. в __ экз.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к Порядку исполнения решения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О возврате средств, взысканных в доход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в бесспорном порядке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</w:t>
      </w:r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1. Осуществить возврат в бюджет ____________________________________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(наименование публично-правового образования)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от «__» _________ 20__ № ______ «_________________________________________», с «__» _________ 20__ года.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2. _____________________________________ в течение 2 рабочих дней: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1) направить настоящее постановление ________________________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99244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_____________________________________________________________;(наименование главного администратора доходов местного бюджета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области, на счет которого были зачислены средства, взысканные в бесспорном порядке)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2) довести настоящее постановление до сведения 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(наименование финансового органа публично-правового образования)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99244B">
        <w:rPr>
          <w:rFonts w:ascii="Times New Roman" w:hAnsi="Times New Roman" w:cs="Times New Roman"/>
          <w:sz w:val="28"/>
          <w:szCs w:val="28"/>
        </w:rPr>
        <w:t>.</w:t>
      </w:r>
    </w:p>
    <w:p w:rsidR="006F070D" w:rsidRPr="00A71449" w:rsidRDefault="006F070D" w:rsidP="006F070D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A71449">
        <w:rPr>
          <w:sz w:val="28"/>
          <w:szCs w:val="28"/>
        </w:rPr>
        <w:t> </w:t>
      </w:r>
    </w:p>
    <w:p w:rsidR="006F070D" w:rsidRPr="00A71449" w:rsidRDefault="006F070D" w:rsidP="006F070D">
      <w:pPr>
        <w:rPr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A8A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30369A" w:rsidRDefault="0030369A"/>
    <w:sectPr w:rsidR="0030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ED"/>
    <w:rsid w:val="002079ED"/>
    <w:rsid w:val="002E3B5A"/>
    <w:rsid w:val="0030369A"/>
    <w:rsid w:val="0058515C"/>
    <w:rsid w:val="006F070D"/>
    <w:rsid w:val="008E4A8A"/>
    <w:rsid w:val="00D90B3E"/>
    <w:rsid w:val="00F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E7135-2C9D-468E-81CA-2140F85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,Знак Знак10"/>
    <w:basedOn w:val="a"/>
    <w:link w:val="a4"/>
    <w:uiPriority w:val="99"/>
    <w:unhideWhenUsed/>
    <w:qFormat/>
    <w:rsid w:val="006F070D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6F070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">
    <w:name w:val="Гиперссылка1"/>
    <w:basedOn w:val="a0"/>
    <w:rsid w:val="006F070D"/>
  </w:style>
  <w:style w:type="paragraph" w:styleId="a5">
    <w:name w:val="Balloon Text"/>
    <w:basedOn w:val="a"/>
    <w:link w:val="a6"/>
    <w:uiPriority w:val="99"/>
    <w:semiHidden/>
    <w:unhideWhenUsed/>
    <w:rsid w:val="006F07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Мирновский сельсовет</dc:creator>
  <cp:lastModifiedBy>Сергей Пикунов</cp:lastModifiedBy>
  <cp:revision>5</cp:revision>
  <cp:lastPrinted>2022-06-10T06:42:00Z</cp:lastPrinted>
  <dcterms:created xsi:type="dcterms:W3CDTF">2022-06-10T06:49:00Z</dcterms:created>
  <dcterms:modified xsi:type="dcterms:W3CDTF">2022-06-18T12:56:00Z</dcterms:modified>
</cp:coreProperties>
</file>