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 xml:space="preserve">СОВЕТ ДЕПУТАТОВ БОРЦОВСКОГО СЕЛЬСОВЕТА </w:t>
      </w: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>ТОГУЧИНСКОГО РАЙОНА НОВОСИБИРСКОЙ ОБЛАСТИ</w:t>
      </w: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>ШЕСТОГО СОЗЫВА</w:t>
      </w:r>
    </w:p>
    <w:p w:rsidR="00E57AE5" w:rsidRPr="00E57AE5" w:rsidRDefault="00E57AE5" w:rsidP="00E57AE5">
      <w:pPr>
        <w:suppressAutoHyphens/>
        <w:jc w:val="center"/>
        <w:rPr>
          <w:bCs/>
          <w:sz w:val="28"/>
          <w:szCs w:val="28"/>
          <w:lang w:eastAsia="zh-CN"/>
        </w:rPr>
      </w:pPr>
      <w:r w:rsidRPr="00E57AE5">
        <w:rPr>
          <w:bCs/>
          <w:sz w:val="28"/>
          <w:szCs w:val="28"/>
          <w:lang w:eastAsia="zh-CN"/>
        </w:rPr>
        <w:t xml:space="preserve"> </w:t>
      </w: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>РЕШЕНИЕ</w:t>
      </w:r>
    </w:p>
    <w:p w:rsidR="00E57AE5" w:rsidRPr="00E57AE5" w:rsidRDefault="00246568" w:rsidP="00E57AE5">
      <w:pPr>
        <w:suppressAutoHyphens/>
        <w:jc w:val="center"/>
        <w:rPr>
          <w:iCs/>
          <w:sz w:val="28"/>
          <w:szCs w:val="28"/>
          <w:lang w:eastAsia="zh-CN"/>
        </w:rPr>
      </w:pPr>
      <w:bookmarkStart w:id="0" w:name="_Hlk36554926"/>
      <w:r>
        <w:rPr>
          <w:sz w:val="28"/>
          <w:szCs w:val="28"/>
        </w:rPr>
        <w:t>Тридцать восьмой</w:t>
      </w:r>
      <w:r w:rsidR="00E57AE5" w:rsidRPr="00E57AE5">
        <w:rPr>
          <w:iCs/>
          <w:sz w:val="28"/>
          <w:szCs w:val="28"/>
          <w:lang w:eastAsia="zh-CN"/>
        </w:rPr>
        <w:t xml:space="preserve"> сессии</w:t>
      </w:r>
    </w:p>
    <w:bookmarkEnd w:id="0"/>
    <w:p w:rsidR="00E57AE5" w:rsidRPr="00E57AE5" w:rsidRDefault="00E57AE5" w:rsidP="00E57AE5">
      <w:pPr>
        <w:suppressAutoHyphens/>
        <w:rPr>
          <w:sz w:val="28"/>
          <w:szCs w:val="28"/>
          <w:lang w:eastAsia="zh-CN"/>
        </w:rPr>
      </w:pPr>
    </w:p>
    <w:p w:rsidR="00E57AE5" w:rsidRPr="00E57AE5" w:rsidRDefault="00246568" w:rsidP="00E57AE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26.12.</w:t>
      </w:r>
      <w:r w:rsidR="002C247D">
        <w:rPr>
          <w:color w:val="000000"/>
          <w:sz w:val="28"/>
          <w:szCs w:val="28"/>
        </w:rPr>
        <w:t>2023</w:t>
      </w:r>
      <w:r w:rsidR="00D54D1A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>128</w:t>
      </w:r>
      <w:r w:rsidR="00E57AE5" w:rsidRPr="00E57AE5">
        <w:rPr>
          <w:color w:val="000000"/>
          <w:sz w:val="28"/>
          <w:szCs w:val="28"/>
        </w:rPr>
        <w:t>/93.003</w:t>
      </w:r>
    </w:p>
    <w:p w:rsidR="00E57AE5" w:rsidRPr="00E57AE5" w:rsidRDefault="00E57AE5" w:rsidP="00E57AE5">
      <w:pPr>
        <w:widowControl w:val="0"/>
        <w:jc w:val="center"/>
        <w:rPr>
          <w:color w:val="000000"/>
          <w:sz w:val="28"/>
          <w:szCs w:val="28"/>
        </w:rPr>
      </w:pPr>
    </w:p>
    <w:p w:rsidR="00E57AE5" w:rsidRPr="00E57AE5" w:rsidRDefault="00E57AE5" w:rsidP="00E57AE5">
      <w:pPr>
        <w:widowControl w:val="0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E57AE5">
        <w:rPr>
          <w:color w:val="000000"/>
          <w:sz w:val="28"/>
          <w:szCs w:val="28"/>
        </w:rPr>
        <w:t xml:space="preserve">с. Борцово </w:t>
      </w:r>
    </w:p>
    <w:p w:rsidR="001446C3" w:rsidRPr="00020234" w:rsidRDefault="001446C3" w:rsidP="001446C3">
      <w:pPr>
        <w:rPr>
          <w:sz w:val="28"/>
          <w:szCs w:val="28"/>
        </w:rPr>
      </w:pPr>
    </w:p>
    <w:p w:rsidR="001446C3" w:rsidRPr="00020234" w:rsidRDefault="001446C3" w:rsidP="001446C3">
      <w:pPr>
        <w:rPr>
          <w:sz w:val="28"/>
          <w:szCs w:val="28"/>
        </w:rPr>
      </w:pPr>
    </w:p>
    <w:p w:rsidR="00BA2C16" w:rsidRPr="00BA2C16" w:rsidRDefault="00BA2C16" w:rsidP="00BA2C1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BA2C16">
        <w:rPr>
          <w:rFonts w:eastAsia="Calibri"/>
          <w:sz w:val="28"/>
          <w:szCs w:val="28"/>
          <w:lang w:eastAsia="en-US"/>
        </w:rPr>
        <w:t>Об утверждении плана работы Совета депутато</w:t>
      </w:r>
      <w:r>
        <w:rPr>
          <w:rFonts w:eastAsia="Calibri"/>
          <w:sz w:val="28"/>
          <w:szCs w:val="28"/>
          <w:lang w:eastAsia="en-US"/>
        </w:rPr>
        <w:t xml:space="preserve">в Борцовского сельсовета Тогучинского района Новосибирской области на </w:t>
      </w:r>
      <w:r w:rsidR="002C247D">
        <w:rPr>
          <w:rFonts w:eastAsia="Calibri"/>
          <w:sz w:val="28"/>
          <w:szCs w:val="28"/>
          <w:lang w:eastAsia="en-US"/>
        </w:rPr>
        <w:t>2024</w:t>
      </w:r>
      <w:r w:rsidRPr="00BA2C16">
        <w:rPr>
          <w:rFonts w:eastAsia="Calibri"/>
          <w:sz w:val="28"/>
          <w:szCs w:val="28"/>
          <w:lang w:eastAsia="en-US"/>
        </w:rPr>
        <w:t xml:space="preserve"> год</w:t>
      </w:r>
    </w:p>
    <w:p w:rsidR="001446C3" w:rsidRDefault="001446C3" w:rsidP="001446C3">
      <w:pPr>
        <w:rPr>
          <w:sz w:val="28"/>
          <w:szCs w:val="28"/>
        </w:rPr>
      </w:pPr>
    </w:p>
    <w:p w:rsidR="00020234" w:rsidRDefault="00020234" w:rsidP="001446C3">
      <w:pPr>
        <w:rPr>
          <w:sz w:val="28"/>
          <w:szCs w:val="28"/>
        </w:rPr>
      </w:pPr>
    </w:p>
    <w:p w:rsidR="00BA2C16" w:rsidRPr="00BA2C16" w:rsidRDefault="00BA2C16" w:rsidP="00BA2C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2C16">
        <w:rPr>
          <w:rFonts w:eastAsia="Calibri"/>
          <w:sz w:val="28"/>
          <w:szCs w:val="28"/>
          <w:lang w:eastAsia="en-US"/>
        </w:rPr>
        <w:t>Совет депутатов Борцовского сельсовета Тогучинского района Новосибирской области</w:t>
      </w:r>
    </w:p>
    <w:p w:rsidR="00BA2C16" w:rsidRPr="00BA2C16" w:rsidRDefault="00BA2C16" w:rsidP="00BA2C16">
      <w:pPr>
        <w:rPr>
          <w:b/>
          <w:sz w:val="28"/>
          <w:szCs w:val="28"/>
        </w:rPr>
      </w:pPr>
    </w:p>
    <w:p w:rsidR="00BA2C16" w:rsidRPr="00BA2C16" w:rsidRDefault="00BA2C16" w:rsidP="00BA2C16">
      <w:pPr>
        <w:rPr>
          <w:b/>
          <w:sz w:val="28"/>
          <w:szCs w:val="28"/>
        </w:rPr>
      </w:pPr>
      <w:r w:rsidRPr="00BA2C16">
        <w:rPr>
          <w:b/>
          <w:sz w:val="28"/>
          <w:szCs w:val="28"/>
        </w:rPr>
        <w:t>РЕШИЛ:</w:t>
      </w:r>
    </w:p>
    <w:p w:rsidR="00BA2C16" w:rsidRPr="00BA2C16" w:rsidRDefault="00BA2C16" w:rsidP="00BA2C1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A2C16">
        <w:rPr>
          <w:sz w:val="28"/>
          <w:szCs w:val="28"/>
        </w:rPr>
        <w:t>Утвердить план работы Совета депутато</w:t>
      </w:r>
      <w:r>
        <w:rPr>
          <w:sz w:val="28"/>
          <w:szCs w:val="28"/>
        </w:rPr>
        <w:t xml:space="preserve">в Борцовского сельсовета Тогучинского района Новосибирской области на </w:t>
      </w:r>
      <w:r w:rsidR="002C247D">
        <w:rPr>
          <w:sz w:val="28"/>
          <w:szCs w:val="28"/>
        </w:rPr>
        <w:t>2024</w:t>
      </w:r>
      <w:r w:rsidRPr="00BA2C16">
        <w:rPr>
          <w:sz w:val="28"/>
          <w:szCs w:val="28"/>
        </w:rPr>
        <w:t xml:space="preserve"> год согласно приложению №1.</w:t>
      </w:r>
    </w:p>
    <w:p w:rsidR="00BA2C16" w:rsidRPr="00BA2C16" w:rsidRDefault="00BA2C16" w:rsidP="00BA2C1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A2C16">
        <w:rPr>
          <w:sz w:val="28"/>
          <w:szCs w:val="28"/>
        </w:rPr>
        <w:t>Утвердить план обучения депутатов Совета депутатов Борцовского сельсо</w:t>
      </w:r>
      <w:r>
        <w:rPr>
          <w:sz w:val="28"/>
          <w:szCs w:val="28"/>
        </w:rPr>
        <w:t xml:space="preserve">вета Тогучинского района Новосибирской области на </w:t>
      </w:r>
      <w:r w:rsidR="002C247D">
        <w:rPr>
          <w:sz w:val="28"/>
          <w:szCs w:val="28"/>
        </w:rPr>
        <w:t>2024</w:t>
      </w:r>
      <w:r w:rsidRPr="00BA2C16">
        <w:rPr>
          <w:sz w:val="28"/>
          <w:szCs w:val="28"/>
        </w:rPr>
        <w:t xml:space="preserve"> год согласно приложения №2.</w:t>
      </w:r>
    </w:p>
    <w:p w:rsidR="00BA2C16" w:rsidRPr="00BA2C16" w:rsidRDefault="00BA2C16" w:rsidP="00BA2C1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A2C16">
        <w:rPr>
          <w:sz w:val="28"/>
          <w:szCs w:val="28"/>
        </w:rPr>
        <w:t xml:space="preserve">Опубликовать данное решение в «Борцовском Вестнике». </w:t>
      </w:r>
    </w:p>
    <w:p w:rsidR="001446C3" w:rsidRDefault="001446C3" w:rsidP="001446C3">
      <w:pPr>
        <w:rPr>
          <w:sz w:val="28"/>
          <w:szCs w:val="28"/>
        </w:rPr>
      </w:pPr>
    </w:p>
    <w:p w:rsidR="001446C3" w:rsidRDefault="001446C3" w:rsidP="001446C3">
      <w:pPr>
        <w:rPr>
          <w:sz w:val="28"/>
          <w:szCs w:val="28"/>
        </w:rPr>
      </w:pPr>
    </w:p>
    <w:p w:rsidR="001446C3" w:rsidRDefault="001446C3" w:rsidP="001446C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46C3" w:rsidRDefault="006864A9" w:rsidP="001446C3">
      <w:pPr>
        <w:rPr>
          <w:sz w:val="28"/>
          <w:szCs w:val="28"/>
        </w:rPr>
      </w:pPr>
      <w:r>
        <w:rPr>
          <w:sz w:val="28"/>
          <w:szCs w:val="28"/>
        </w:rPr>
        <w:t>Борцовского</w:t>
      </w:r>
      <w:r w:rsidR="001446C3">
        <w:rPr>
          <w:sz w:val="28"/>
          <w:szCs w:val="28"/>
        </w:rPr>
        <w:t xml:space="preserve"> сельсовета</w:t>
      </w:r>
    </w:p>
    <w:p w:rsidR="006864A9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  <w:r w:rsidR="006864A9">
        <w:rPr>
          <w:sz w:val="28"/>
          <w:szCs w:val="28"/>
        </w:rPr>
        <w:t xml:space="preserve">                                                          Т. А. </w:t>
      </w:r>
      <w:proofErr w:type="spellStart"/>
      <w:r w:rsidR="006864A9">
        <w:rPr>
          <w:sz w:val="28"/>
          <w:szCs w:val="28"/>
        </w:rPr>
        <w:t>Доагэ</w:t>
      </w:r>
      <w:proofErr w:type="spellEnd"/>
    </w:p>
    <w:p w:rsidR="001446C3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4C78FD">
        <w:rPr>
          <w:sz w:val="28"/>
          <w:szCs w:val="28"/>
        </w:rPr>
        <w:t>области</w:t>
      </w:r>
    </w:p>
    <w:p w:rsidR="001446C3" w:rsidRDefault="001446C3" w:rsidP="001446C3">
      <w:pPr>
        <w:jc w:val="center"/>
        <w:rPr>
          <w:sz w:val="28"/>
          <w:szCs w:val="28"/>
        </w:rPr>
      </w:pPr>
    </w:p>
    <w:p w:rsidR="001446C3" w:rsidRDefault="001446C3" w:rsidP="001446C3">
      <w:pPr>
        <w:jc w:val="center"/>
        <w:rPr>
          <w:sz w:val="28"/>
          <w:szCs w:val="28"/>
        </w:rPr>
      </w:pPr>
    </w:p>
    <w:p w:rsidR="001446C3" w:rsidRDefault="001446C3" w:rsidP="001446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64A9">
        <w:rPr>
          <w:sz w:val="28"/>
          <w:szCs w:val="28"/>
        </w:rPr>
        <w:t>Борцовского</w:t>
      </w:r>
      <w:r>
        <w:rPr>
          <w:sz w:val="28"/>
          <w:szCs w:val="28"/>
        </w:rPr>
        <w:t xml:space="preserve"> сельсовета</w:t>
      </w:r>
    </w:p>
    <w:p w:rsidR="006864A9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  <w:r w:rsidR="006864A9">
        <w:rPr>
          <w:sz w:val="28"/>
          <w:szCs w:val="28"/>
        </w:rPr>
        <w:t xml:space="preserve">                                                            О. А. </w:t>
      </w:r>
      <w:proofErr w:type="spellStart"/>
      <w:r w:rsidR="006864A9">
        <w:rPr>
          <w:sz w:val="28"/>
          <w:szCs w:val="28"/>
        </w:rPr>
        <w:t>Липская</w:t>
      </w:r>
      <w:proofErr w:type="spellEnd"/>
    </w:p>
    <w:p w:rsidR="001446C3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</w:t>
      </w:r>
      <w:r w:rsidR="00C7235B">
        <w:rPr>
          <w:sz w:val="28"/>
          <w:szCs w:val="28"/>
        </w:rPr>
        <w:t xml:space="preserve">бласти </w:t>
      </w:r>
    </w:p>
    <w:p w:rsidR="001446C3" w:rsidRDefault="001446C3" w:rsidP="001446C3">
      <w:pPr>
        <w:jc w:val="center"/>
        <w:rPr>
          <w:sz w:val="28"/>
          <w:szCs w:val="28"/>
        </w:rPr>
      </w:pPr>
    </w:p>
    <w:p w:rsidR="00A12FEF" w:rsidRDefault="00A12FEF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lastRenderedPageBreak/>
        <w:t xml:space="preserve">Приложение №1 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Борцовского сельсовета </w:t>
      </w:r>
    </w:p>
    <w:p w:rsid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Тогучинского района 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6D59E3" w:rsidRPr="006D59E3" w:rsidRDefault="00871289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26.12.2023 №128</w:t>
      </w:r>
      <w:r w:rsidR="006D59E3" w:rsidRPr="006D59E3">
        <w:rPr>
          <w:rFonts w:eastAsia="Calibri"/>
          <w:sz w:val="28"/>
          <w:szCs w:val="28"/>
          <w:lang w:eastAsia="en-US"/>
        </w:rPr>
        <w:t>/93.003</w:t>
      </w:r>
    </w:p>
    <w:p w:rsidR="006D59E3" w:rsidRPr="006D59E3" w:rsidRDefault="006D59E3" w:rsidP="006D59E3">
      <w:pPr>
        <w:jc w:val="center"/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ПЛАН</w:t>
      </w: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 xml:space="preserve">работы Совета депутатов Борцовского сельсовета на </w:t>
      </w:r>
      <w:r w:rsidR="002C247D">
        <w:rPr>
          <w:rFonts w:eastAsia="Calibri"/>
          <w:b/>
          <w:sz w:val="28"/>
          <w:szCs w:val="28"/>
          <w:lang w:eastAsia="en-US"/>
        </w:rPr>
        <w:t>2024</w:t>
      </w:r>
      <w:r w:rsidRPr="006D59E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3719"/>
        <w:gridCol w:w="20"/>
        <w:gridCol w:w="2308"/>
        <w:gridCol w:w="2365"/>
      </w:tblGrid>
      <w:tr w:rsidR="006D59E3" w:rsidRPr="006D59E3" w:rsidTr="009507A9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="006F31B7">
              <w:rPr>
                <w:rFonts w:eastAsia="Calibri"/>
                <w:sz w:val="28"/>
                <w:szCs w:val="28"/>
                <w:lang w:eastAsia="en-US"/>
              </w:rPr>
              <w:t xml:space="preserve">ятия (вопросы, рассматриваемые 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t>на сессии)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D59E3" w:rsidRPr="006D59E3" w:rsidTr="009507A9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6D59E3" w:rsidRPr="006D59E3" w:rsidTr="009507A9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>1 квартал</w:t>
            </w:r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имений в Бюджет Борцовского сельсовета Тогучинского района Новосибирской области на 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414D48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2025-2026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Е. В,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CF2D04" w:rsidRPr="006D59E3" w:rsidTr="009507A9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CF2D0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Отчет главы Борцовского сельсовета о своей деятельности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977797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CF2D04" w:rsidRPr="00CF2D04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CF2D0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Внесение изменений в Устав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77797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77797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 работе МКУК «Борцовский КДЦ»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77797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Т.А.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Доагэ</w:t>
            </w:r>
            <w:proofErr w:type="spellEnd"/>
          </w:p>
        </w:tc>
      </w:tr>
      <w:tr w:rsidR="006D59E3" w:rsidRPr="006D59E3" w:rsidTr="00CF2D04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E4BC0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E4BC0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имений в Бюджет Борцовского сельсовета Тогучинского района Новосибирской области на </w:t>
            </w:r>
            <w:r w:rsidR="00414D48">
              <w:rPr>
                <w:rFonts w:eastAsia="Calibri"/>
                <w:sz w:val="28"/>
                <w:szCs w:val="28"/>
                <w:lang w:eastAsia="en-US"/>
              </w:rPr>
              <w:t>2024 год и плановый период 2025-2026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0F710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9E4BC0">
              <w:rPr>
                <w:rFonts w:eastAsia="Calibri"/>
                <w:sz w:val="28"/>
                <w:szCs w:val="28"/>
                <w:lang w:eastAsia="en-US"/>
              </w:rPr>
              <w:t>.05.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9507A9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414D48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исполнении бюджета за 2023</w:t>
            </w:r>
            <w:r w:rsidR="009507A9" w:rsidRPr="006D59E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9E4BC0">
              <w:rPr>
                <w:rFonts w:eastAsia="Calibri"/>
                <w:sz w:val="28"/>
                <w:szCs w:val="28"/>
                <w:lang w:eastAsia="en-US"/>
              </w:rPr>
              <w:t>.05.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5D0E2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 положении дел на территории Борцовского сельсовета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0E154C">
              <w:rPr>
                <w:rFonts w:eastAsia="Calibri"/>
                <w:sz w:val="28"/>
                <w:szCs w:val="28"/>
                <w:lang w:eastAsia="en-US"/>
              </w:rPr>
              <w:t>.05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03534B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</w:t>
            </w:r>
            <w:r w:rsidR="003277B4" w:rsidRPr="006D59E3">
              <w:rPr>
                <w:rFonts w:eastAsia="Calibri"/>
                <w:sz w:val="28"/>
                <w:szCs w:val="28"/>
                <w:lang w:eastAsia="en-US"/>
              </w:rPr>
              <w:t>актов, рассмотрение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03534B" w:rsidP="000353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.06.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  <w:tr w:rsidR="006D59E3" w:rsidRPr="006D59E3" w:rsidTr="009507A9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>3 квартал</w:t>
            </w:r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3277B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.08.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3277B4" w:rsidRPr="006D59E3" w:rsidTr="003277B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B4" w:rsidRPr="006D59E3" w:rsidRDefault="003277B4" w:rsidP="003277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B4" w:rsidRPr="006D59E3" w:rsidRDefault="003277B4" w:rsidP="00327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имений в Бюджет Борцовского сельсовета Тогучинского района Новосибирской области на 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414D48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2025-2026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B4" w:rsidRPr="006D59E3" w:rsidRDefault="00753FDF" w:rsidP="003277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3277B4">
              <w:rPr>
                <w:rFonts w:eastAsia="Calibri"/>
                <w:sz w:val="28"/>
                <w:szCs w:val="28"/>
                <w:lang w:eastAsia="en-US"/>
              </w:rPr>
              <w:t>.08.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B4" w:rsidRPr="006D59E3" w:rsidRDefault="003277B4" w:rsidP="003277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9507A9">
        <w:tc>
          <w:tcPr>
            <w:tcW w:w="9345" w:type="dxa"/>
            <w:gridSpan w:val="5"/>
          </w:tcPr>
          <w:p w:rsidR="006D59E3" w:rsidRPr="006D59E3" w:rsidRDefault="006D59E3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>4 квартал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3277B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39" w:type="dxa"/>
            <w:gridSpan w:val="2"/>
          </w:tcPr>
          <w:p w:rsidR="006D59E3" w:rsidRPr="006D59E3" w:rsidRDefault="003277B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имений в Бюджет Борцовского сельсовета Тогучинского района Новосибирской области на </w:t>
            </w:r>
            <w:r w:rsidR="00414D48">
              <w:rPr>
                <w:rFonts w:eastAsia="Calibri"/>
                <w:sz w:val="28"/>
                <w:szCs w:val="28"/>
                <w:lang w:eastAsia="en-US"/>
              </w:rPr>
              <w:t>2024 год и плановый период 2025-2026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C72E74">
              <w:rPr>
                <w:rFonts w:eastAsia="Calibri"/>
                <w:sz w:val="28"/>
                <w:szCs w:val="28"/>
                <w:lang w:eastAsia="en-US"/>
              </w:rPr>
              <w:t>.10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C72E74" w:rsidRPr="006D59E3" w:rsidTr="009507A9">
        <w:tc>
          <w:tcPr>
            <w:tcW w:w="933" w:type="dxa"/>
          </w:tcPr>
          <w:p w:rsidR="00C72E74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39" w:type="dxa"/>
            <w:gridSpan w:val="2"/>
          </w:tcPr>
          <w:p w:rsidR="00C72E74" w:rsidRDefault="00C72E7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имений в Бюджет Борцовского сельсовета Тогучинского района Новосибирской области на 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414D48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2025-2026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308" w:type="dxa"/>
          </w:tcPr>
          <w:p w:rsidR="00C72E74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C72E74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C72E74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Е. 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Об утверждении ставок местных налогов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BE45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Утверждение местных налогов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BE45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Утверждение нормативов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BE45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414D48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Утверждение плана </w:t>
            </w:r>
            <w:r w:rsidR="00414D48">
              <w:rPr>
                <w:rFonts w:eastAsia="Calibri"/>
                <w:sz w:val="28"/>
                <w:szCs w:val="28"/>
                <w:lang w:eastAsia="en-US"/>
              </w:rPr>
              <w:t>работы Совета депутатов на 2025</w:t>
            </w:r>
            <w:r w:rsidR="003277B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739" w:type="dxa"/>
            <w:gridSpan w:val="2"/>
          </w:tcPr>
          <w:p w:rsidR="006D59E3" w:rsidRPr="006D59E3" w:rsidRDefault="00414D48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бюджета на 2025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период 2026-2027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Внесение изменений в Устав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08" w:type="dxa"/>
          </w:tcPr>
          <w:p w:rsidR="006D59E3" w:rsidRPr="006D59E3" w:rsidRDefault="00753FD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</w:tbl>
    <w:p w:rsidR="002B736D" w:rsidRDefault="006D59E3" w:rsidP="003277B4">
      <w:pPr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 </w:t>
      </w:r>
    </w:p>
    <w:p w:rsidR="00C72E74" w:rsidRDefault="00C72E74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C72E74" w:rsidRDefault="00C72E74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C72E74" w:rsidRDefault="00C72E74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Приложение №2 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Борцовского сельсовета </w:t>
      </w:r>
    </w:p>
    <w:p w:rsidR="006F31B7" w:rsidRDefault="006F31B7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Тогучинского района</w:t>
      </w:r>
    </w:p>
    <w:p w:rsidR="006F31B7" w:rsidRPr="006D59E3" w:rsidRDefault="006F31B7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6D59E3" w:rsidRPr="006D59E3" w:rsidRDefault="00414D48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26.12.2023</w:t>
      </w:r>
      <w:r w:rsidR="006D59E3" w:rsidRPr="006D59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№128</w:t>
      </w:r>
      <w:r w:rsidR="006D59E3" w:rsidRPr="006D59E3">
        <w:rPr>
          <w:rFonts w:eastAsia="Calibri"/>
          <w:sz w:val="28"/>
          <w:szCs w:val="28"/>
          <w:lang w:eastAsia="en-US"/>
        </w:rPr>
        <w:t>/93.003</w:t>
      </w:r>
    </w:p>
    <w:p w:rsidR="006D59E3" w:rsidRPr="006D59E3" w:rsidRDefault="006D59E3" w:rsidP="006D59E3">
      <w:pPr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ПЛАН</w:t>
      </w: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обучения депутатов Совета депутатов</w:t>
      </w:r>
    </w:p>
    <w:p w:rsidR="006D59E3" w:rsidRPr="006D59E3" w:rsidRDefault="002B736D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Борцовского сельсовета на </w:t>
      </w:r>
      <w:r w:rsidR="002C247D">
        <w:rPr>
          <w:rFonts w:eastAsia="Calibri"/>
          <w:b/>
          <w:sz w:val="28"/>
          <w:szCs w:val="28"/>
          <w:lang w:eastAsia="en-US"/>
        </w:rPr>
        <w:t>2024</w:t>
      </w:r>
      <w:r w:rsidR="006D59E3" w:rsidRPr="006D59E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1701"/>
        <w:gridCol w:w="2396"/>
      </w:tblGrid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Мероприятия (тема занятий, мероприятий)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742478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Разъяснения изменений в 131-ФЗ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«Правотворческая сфера 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Default="008A66F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19044F">
              <w:rPr>
                <w:rFonts w:eastAsia="Calibri"/>
                <w:sz w:val="28"/>
                <w:szCs w:val="28"/>
                <w:lang w:eastAsia="en-US"/>
              </w:rPr>
              <w:t>.05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19044F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  <w:r w:rsidR="00742478">
              <w:rPr>
                <w:rFonts w:eastAsia="Calibri"/>
                <w:sz w:val="28"/>
                <w:szCs w:val="28"/>
                <w:lang w:eastAsia="en-US"/>
              </w:rPr>
              <w:t>26.06.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74247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42478" w:rsidRDefault="008A66F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742478">
              <w:rPr>
                <w:rFonts w:eastAsia="Calibri"/>
                <w:sz w:val="28"/>
                <w:szCs w:val="28"/>
                <w:lang w:eastAsia="en-US"/>
              </w:rPr>
              <w:t>.08.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88536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8536D" w:rsidRDefault="008A66F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88536D">
              <w:rPr>
                <w:rFonts w:eastAsia="Calibri"/>
                <w:sz w:val="28"/>
                <w:szCs w:val="28"/>
                <w:lang w:eastAsia="en-US"/>
              </w:rPr>
              <w:t>.10.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88536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8536D" w:rsidRPr="006D59E3" w:rsidRDefault="008A66F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bookmarkStart w:id="1" w:name="_GoBack"/>
            <w:bookmarkEnd w:id="1"/>
            <w:r w:rsidR="0088536D">
              <w:rPr>
                <w:rFonts w:eastAsia="Calibri"/>
                <w:sz w:val="28"/>
                <w:szCs w:val="28"/>
                <w:lang w:eastAsia="en-US"/>
              </w:rPr>
              <w:t>.11.</w:t>
            </w:r>
            <w:r w:rsidR="002C247D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88536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</w:tbl>
    <w:p w:rsidR="006D59E3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Pr="004C78FD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sectPr w:rsidR="006D59E3" w:rsidRPr="004C78FD" w:rsidSect="000202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478"/>
    <w:multiLevelType w:val="multilevel"/>
    <w:tmpl w:val="0638F9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FCF6ED9"/>
    <w:multiLevelType w:val="multilevel"/>
    <w:tmpl w:val="53F69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5">
    <w:nsid w:val="47501523"/>
    <w:multiLevelType w:val="hybridMultilevel"/>
    <w:tmpl w:val="B3124768"/>
    <w:lvl w:ilvl="0" w:tplc="2FA2B3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AC"/>
    <w:rsid w:val="00020234"/>
    <w:rsid w:val="0003534B"/>
    <w:rsid w:val="000832DA"/>
    <w:rsid w:val="000E154C"/>
    <w:rsid w:val="000F7103"/>
    <w:rsid w:val="001446C3"/>
    <w:rsid w:val="0019044F"/>
    <w:rsid w:val="00192A16"/>
    <w:rsid w:val="00240E8A"/>
    <w:rsid w:val="00246568"/>
    <w:rsid w:val="002B736D"/>
    <w:rsid w:val="002C247D"/>
    <w:rsid w:val="002E2D5D"/>
    <w:rsid w:val="003277B4"/>
    <w:rsid w:val="004021D7"/>
    <w:rsid w:val="00414D48"/>
    <w:rsid w:val="004C78FD"/>
    <w:rsid w:val="005D0E23"/>
    <w:rsid w:val="006864A9"/>
    <w:rsid w:val="00692763"/>
    <w:rsid w:val="006D59E3"/>
    <w:rsid w:val="006E55BF"/>
    <w:rsid w:val="006F31B7"/>
    <w:rsid w:val="00742478"/>
    <w:rsid w:val="00753FDF"/>
    <w:rsid w:val="007F0C5B"/>
    <w:rsid w:val="00871289"/>
    <w:rsid w:val="00871FFF"/>
    <w:rsid w:val="0088536D"/>
    <w:rsid w:val="008A66F0"/>
    <w:rsid w:val="009507A9"/>
    <w:rsid w:val="00963D32"/>
    <w:rsid w:val="00977797"/>
    <w:rsid w:val="009E4BC0"/>
    <w:rsid w:val="00A12FEF"/>
    <w:rsid w:val="00A447C6"/>
    <w:rsid w:val="00AF4560"/>
    <w:rsid w:val="00B92033"/>
    <w:rsid w:val="00BA2C16"/>
    <w:rsid w:val="00BE2DA8"/>
    <w:rsid w:val="00BE45A9"/>
    <w:rsid w:val="00C7235B"/>
    <w:rsid w:val="00C72E74"/>
    <w:rsid w:val="00CF2D04"/>
    <w:rsid w:val="00CF2FF9"/>
    <w:rsid w:val="00D54D1A"/>
    <w:rsid w:val="00D6607E"/>
    <w:rsid w:val="00E57AE5"/>
    <w:rsid w:val="00EC3BF9"/>
    <w:rsid w:val="00F41524"/>
    <w:rsid w:val="00F71F9F"/>
    <w:rsid w:val="00F7719C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6894E-ADD4-4435-83F6-06C7A21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4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1446C3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44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6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6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6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46C3"/>
  </w:style>
  <w:style w:type="paragraph" w:styleId="a3">
    <w:name w:val="Body Text Indent"/>
    <w:basedOn w:val="a"/>
    <w:link w:val="a4"/>
    <w:uiPriority w:val="99"/>
    <w:semiHidden/>
    <w:unhideWhenUsed/>
    <w:rsid w:val="001446C3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4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6C3"/>
  </w:style>
  <w:style w:type="character" w:styleId="a5">
    <w:name w:val="Hyperlink"/>
    <w:basedOn w:val="a0"/>
    <w:uiPriority w:val="99"/>
    <w:semiHidden/>
    <w:unhideWhenUsed/>
    <w:rsid w:val="001446C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46C3"/>
    <w:pPr>
      <w:spacing w:before="100" w:beforeAutospacing="1" w:after="100" w:afterAutospacing="1"/>
    </w:pPr>
  </w:style>
  <w:style w:type="paragraph" w:customStyle="1" w:styleId="ConsPlusNormal">
    <w:name w:val="ConsPlusNormal"/>
    <w:rsid w:val="00144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446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1446C3"/>
  </w:style>
  <w:style w:type="paragraph" w:customStyle="1" w:styleId="s3">
    <w:name w:val="s_3"/>
    <w:basedOn w:val="a"/>
    <w:rsid w:val="001446C3"/>
    <w:pPr>
      <w:spacing w:before="100" w:beforeAutospacing="1" w:after="100" w:afterAutospacing="1"/>
    </w:pPr>
  </w:style>
  <w:style w:type="paragraph" w:customStyle="1" w:styleId="s1">
    <w:name w:val="s_1"/>
    <w:basedOn w:val="a"/>
    <w:rsid w:val="001446C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46C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446C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446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Admin</cp:lastModifiedBy>
  <cp:revision>23</cp:revision>
  <cp:lastPrinted>2021-09-24T07:05:00Z</cp:lastPrinted>
  <dcterms:created xsi:type="dcterms:W3CDTF">2022-12-17T14:04:00Z</dcterms:created>
  <dcterms:modified xsi:type="dcterms:W3CDTF">2023-12-25T12:30:00Z</dcterms:modified>
</cp:coreProperties>
</file>