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0"/>
        <w:gridCol w:w="255"/>
        <w:gridCol w:w="45"/>
        <w:gridCol w:w="3783"/>
        <w:gridCol w:w="958"/>
      </w:tblGrid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АДМИНИСТРАЦИЯ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БОРЦОВСКОГО СЕЛЬСОВЕТА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ТОГУЧИНСКОГО РАЙОНА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НОВОСИБИРСКОЙ ОБЛАСТИ</w:t>
            </w:r>
          </w:p>
        </w:tc>
      </w:tr>
      <w:tr w:rsidR="00FB2E5C" w:rsidTr="007447E2">
        <w:tc>
          <w:tcPr>
            <w:tcW w:w="4785" w:type="dxa"/>
            <w:gridSpan w:val="2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  <w:gridSpan w:val="3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7410E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sz w:val="28"/>
                <w:szCs w:val="28"/>
                <w:lang w:val="en-US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  <w:lang w:val="en-US"/>
              </w:rPr>
            </w:pPr>
            <w:r w:rsidRPr="0017410E">
              <w:rPr>
                <w:sz w:val="28"/>
                <w:szCs w:val="28"/>
              </w:rPr>
              <w:t>с</w:t>
            </w:r>
            <w:proofErr w:type="gramStart"/>
            <w:r w:rsidRPr="0017410E">
              <w:rPr>
                <w:sz w:val="28"/>
                <w:szCs w:val="28"/>
              </w:rPr>
              <w:t>.Б</w:t>
            </w:r>
            <w:proofErr w:type="gramEnd"/>
            <w:r w:rsidRPr="0017410E">
              <w:rPr>
                <w:sz w:val="28"/>
                <w:szCs w:val="28"/>
              </w:rPr>
              <w:t>орцово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4830" w:type="dxa"/>
            <w:gridSpan w:val="3"/>
          </w:tcPr>
          <w:p w:rsidR="00FB2E5C" w:rsidRPr="0017410E" w:rsidRDefault="00E82B7A" w:rsidP="00FB2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01.04.2014</w:t>
            </w:r>
          </w:p>
        </w:tc>
        <w:tc>
          <w:tcPr>
            <w:tcW w:w="3783" w:type="dxa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>№</w:t>
            </w:r>
          </w:p>
        </w:tc>
        <w:tc>
          <w:tcPr>
            <w:tcW w:w="958" w:type="dxa"/>
          </w:tcPr>
          <w:p w:rsidR="00FB2E5C" w:rsidRPr="0017410E" w:rsidRDefault="00E82B7A" w:rsidP="00753D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E82B7A" w:rsidP="001741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и дополнений в постановление администрации Борцовского сельсовета Тогучинского района Новосибирской области  от16.12.2011 №82  "Об ут</w:t>
            </w:r>
            <w:bookmarkStart w:id="0" w:name="_GoBack"/>
            <w:bookmarkEnd w:id="0"/>
            <w:r>
              <w:rPr>
                <w:sz w:val="28"/>
                <w:szCs w:val="28"/>
              </w:rPr>
              <w:t>верждении административного регламента  муниципальной услуги по предоставлению служебных жилых помещений"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E82B7A">
            <w:pPr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 xml:space="preserve">     </w:t>
            </w:r>
            <w:r w:rsidR="00E82B7A">
              <w:rPr>
                <w:sz w:val="28"/>
                <w:szCs w:val="28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№215</w:t>
            </w:r>
            <w:r w:rsidRPr="0017410E">
              <w:rPr>
                <w:sz w:val="28"/>
                <w:szCs w:val="28"/>
              </w:rPr>
              <w:t>,</w:t>
            </w:r>
            <w:r w:rsidR="00FA2A8C" w:rsidRPr="00AF4800">
              <w:rPr>
                <w:sz w:val="28"/>
                <w:szCs w:val="28"/>
              </w:rPr>
              <w:t xml:space="preserve"> </w:t>
            </w:r>
            <w:r w:rsidR="00FA2A8C" w:rsidRPr="0017410E">
              <w:rPr>
                <w:sz w:val="28"/>
                <w:szCs w:val="28"/>
              </w:rPr>
              <w:t>администрация Борцовского сельсовета Тогучинского района Новосибирской области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ПОСТАНАВЛЯЕТ: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E82B7A" w:rsidRDefault="00AF4800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="00E82B7A">
              <w:rPr>
                <w:color w:val="000000"/>
                <w:sz w:val="28"/>
                <w:szCs w:val="28"/>
              </w:rPr>
              <w:t xml:space="preserve">Внести следующие изменения в административный регламент предоставления муниципальной услуги  по предоставлению служебных жилых помещений, утвержденный постановлением администрации Борцовского сельсовета Тогучинского района Новосибирской области от 16.12.2011 №82. </w:t>
            </w:r>
          </w:p>
          <w:p w:rsidR="00E82B7A" w:rsidRDefault="00E82B7A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   Пункт 2. 13. изложить в следующей редакции:</w:t>
            </w:r>
          </w:p>
          <w:p w:rsidR="00E82B7A" w:rsidRDefault="00E82B7A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E82B7A" w:rsidRDefault="00E82B7A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Опубликовать данное постановление в "Борцовском Вестнике".</w:t>
            </w:r>
          </w:p>
          <w:p w:rsidR="00E82B7A" w:rsidRDefault="00E82B7A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proofErr w:type="gramStart"/>
            <w:r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исполнением данного постановления оставляю за собой. </w:t>
            </w:r>
          </w:p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RPr="00A96F30" w:rsidTr="007447E2">
        <w:tc>
          <w:tcPr>
            <w:tcW w:w="4530" w:type="dxa"/>
          </w:tcPr>
          <w:p w:rsidR="00FB2E5C" w:rsidRPr="007447E2" w:rsidRDefault="00E82B7A" w:rsidP="007447E2">
            <w:pPr>
              <w:spacing w:line="240" w:lineRule="atLeast"/>
              <w:rPr>
                <w:sz w:val="28"/>
                <w:szCs w:val="28"/>
              </w:rPr>
            </w:pPr>
            <w:r w:rsidRPr="00AF4800">
              <w:rPr>
                <w:sz w:val="28"/>
                <w:szCs w:val="28"/>
              </w:rPr>
              <w:t>Глава Борцовского сельсовета Тогучинского района Новосибирской области</w:t>
            </w:r>
          </w:p>
        </w:tc>
        <w:tc>
          <w:tcPr>
            <w:tcW w:w="5041" w:type="dxa"/>
            <w:gridSpan w:val="4"/>
          </w:tcPr>
          <w:p w:rsidR="00FB2E5C" w:rsidRPr="0017410E" w:rsidRDefault="00E82B7A" w:rsidP="0017410E">
            <w:pPr>
              <w:spacing w:line="24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proofErr w:type="spellStart"/>
            <w:r>
              <w:rPr>
                <w:sz w:val="28"/>
                <w:szCs w:val="28"/>
              </w:rPr>
              <w:t>Картавцев</w:t>
            </w:r>
            <w:proofErr w:type="spellEnd"/>
          </w:p>
        </w:tc>
      </w:tr>
    </w:tbl>
    <w:p w:rsidR="00823694" w:rsidRDefault="00823694"/>
    <w:sectPr w:rsidR="00823694" w:rsidSect="00823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A2779"/>
    <w:multiLevelType w:val="hybridMultilevel"/>
    <w:tmpl w:val="AD8A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7B"/>
    <w:rsid w:val="000619EB"/>
    <w:rsid w:val="000C50E3"/>
    <w:rsid w:val="0017410E"/>
    <w:rsid w:val="00426293"/>
    <w:rsid w:val="00574782"/>
    <w:rsid w:val="006873DD"/>
    <w:rsid w:val="007447E2"/>
    <w:rsid w:val="00753D61"/>
    <w:rsid w:val="007F7D02"/>
    <w:rsid w:val="00823694"/>
    <w:rsid w:val="008474D6"/>
    <w:rsid w:val="00920D7B"/>
    <w:rsid w:val="00A96F30"/>
    <w:rsid w:val="00AD5689"/>
    <w:rsid w:val="00AF4800"/>
    <w:rsid w:val="00B2010A"/>
    <w:rsid w:val="00B614FA"/>
    <w:rsid w:val="00B744F9"/>
    <w:rsid w:val="00E82B7A"/>
    <w:rsid w:val="00FA2A8C"/>
    <w:rsid w:val="00FB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Борцово</cp:lastModifiedBy>
  <cp:revision>2</cp:revision>
  <cp:lastPrinted>2014-04-01T08:06:00Z</cp:lastPrinted>
  <dcterms:created xsi:type="dcterms:W3CDTF">2017-01-25T11:07:00Z</dcterms:created>
  <dcterms:modified xsi:type="dcterms:W3CDTF">2017-01-25T11:07:00Z</dcterms:modified>
</cp:coreProperties>
</file>