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БОРЦОВСКОГО СЕЛЬСОВЕТА</w:t>
      </w: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 НОВОСИБИРСКОЙ ОБЛАСТИ</w:t>
      </w: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седьмой сессии</w:t>
      </w: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77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27.11.2024  №</w:t>
      </w:r>
      <w:r w:rsidR="0003172D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ED7777">
        <w:rPr>
          <w:rFonts w:ascii="Times New Roman" w:eastAsia="Times New Roman" w:hAnsi="Times New Roman" w:cs="Times New Roman"/>
          <w:sz w:val="28"/>
          <w:szCs w:val="28"/>
          <w:lang w:eastAsia="ru-RU"/>
        </w:rPr>
        <w:t>/93.003</w:t>
      </w: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77" w:rsidRPr="00ED7777" w:rsidRDefault="00ED7777" w:rsidP="00ED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7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Борцово</w:t>
      </w:r>
    </w:p>
    <w:p w:rsidR="00F74DB6" w:rsidRPr="00D77A29" w:rsidRDefault="00F74DB6" w:rsidP="00F74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DB6" w:rsidRPr="00D77A29" w:rsidRDefault="00EE0F4A" w:rsidP="00EE0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F4A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БОРЦОВСКОГО СЕЛЬСОВЕТА ТО</w:t>
      </w:r>
      <w:r>
        <w:rPr>
          <w:rFonts w:ascii="Times New Roman" w:hAnsi="Times New Roman" w:cs="Times New Roman"/>
          <w:sz w:val="28"/>
          <w:szCs w:val="28"/>
        </w:rPr>
        <w:t>ГУЧ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1005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Pr="00EE0F4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4DB6" w:rsidRPr="00D77A29" w:rsidRDefault="00F74DB6" w:rsidP="00F74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DB6" w:rsidRPr="004C5830" w:rsidRDefault="00EE0F4A" w:rsidP="00F74D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E0F4A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F74DB6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74DB6"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74DB6">
        <w:rPr>
          <w:rFonts w:ascii="Times New Roman" w:hAnsi="Times New Roman" w:cs="Times New Roman"/>
          <w:sz w:val="28"/>
          <w:szCs w:val="28"/>
        </w:rPr>
        <w:t>Борцовского сельсовета Тогучинского района Новосибирской области</w:t>
      </w:r>
    </w:p>
    <w:p w:rsidR="00F74DB6" w:rsidRDefault="00F74DB6" w:rsidP="00F74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4F67" w:rsidRPr="00543C35" w:rsidRDefault="00484F67" w:rsidP="00484F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C35">
        <w:rPr>
          <w:rFonts w:ascii="Times New Roman" w:eastAsia="Calibri" w:hAnsi="Times New Roman" w:cs="Times New Roman"/>
          <w:color w:val="000000"/>
          <w:spacing w:val="-21"/>
          <w:sz w:val="28"/>
          <w:szCs w:val="24"/>
        </w:rPr>
        <w:t>1.</w:t>
      </w:r>
      <w:r w:rsidRPr="00543C3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543C35">
        <w:rPr>
          <w:rFonts w:ascii="Times New Roman" w:eastAsia="Calibri" w:hAnsi="Times New Roman" w:cs="Times New Roman"/>
          <w:sz w:val="28"/>
          <w:szCs w:val="24"/>
        </w:rPr>
        <w:t xml:space="preserve">Внести в Устав </w:t>
      </w:r>
      <w:r w:rsidR="00E648C5" w:rsidRPr="00543C35">
        <w:rPr>
          <w:rFonts w:ascii="Times New Roman" w:eastAsia="Calibri" w:hAnsi="Times New Roman" w:cs="Times New Roman"/>
          <w:sz w:val="28"/>
          <w:szCs w:val="24"/>
        </w:rPr>
        <w:t>сельского поселения Борцовского сельсовета Тогучинского</w:t>
      </w:r>
      <w:r w:rsidRPr="00543C35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 Новосибирской области следующие изменения:</w:t>
      </w:r>
    </w:p>
    <w:p w:rsidR="00484F67" w:rsidRPr="00543C35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84F67" w:rsidRPr="00543C35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43C35">
        <w:rPr>
          <w:rFonts w:ascii="Times New Roman" w:eastAsia="Calibri" w:hAnsi="Times New Roman" w:cs="Times New Roman"/>
          <w:b/>
          <w:sz w:val="28"/>
          <w:szCs w:val="24"/>
        </w:rPr>
        <w:t xml:space="preserve">1.1. Статья 5. Вопросы местного значения </w:t>
      </w:r>
    </w:p>
    <w:p w:rsidR="00484F67" w:rsidRPr="00543C35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84F67" w:rsidRPr="00543C35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43C35">
        <w:rPr>
          <w:rFonts w:ascii="Times New Roman" w:eastAsia="Calibri" w:hAnsi="Times New Roman" w:cs="Times New Roman"/>
          <w:sz w:val="28"/>
          <w:szCs w:val="24"/>
        </w:rPr>
        <w:t>1.1.1. изложить пункт 23 части 1 в следующей редакции:</w:t>
      </w:r>
    </w:p>
    <w:p w:rsidR="00484F67" w:rsidRPr="00543C35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43C35">
        <w:rPr>
          <w:rFonts w:ascii="Times New Roman" w:eastAsia="Calibri" w:hAnsi="Times New Roman" w:cs="Times New Roman"/>
          <w:sz w:val="28"/>
          <w:szCs w:val="24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43C35">
        <w:rPr>
          <w:rFonts w:ascii="Times New Roman" w:eastAsia="Calibri" w:hAnsi="Times New Roman" w:cs="Times New Roman"/>
          <w:color w:val="000000"/>
          <w:sz w:val="28"/>
          <w:szCs w:val="24"/>
        </w:rPr>
        <w:t>;»;</w:t>
      </w:r>
    </w:p>
    <w:p w:rsidR="00484F67" w:rsidRPr="00543C35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F67" w:rsidRPr="00543C35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C35">
        <w:rPr>
          <w:rFonts w:ascii="Times New Roman" w:eastAsia="Calibri" w:hAnsi="Times New Roman" w:cs="Times New Roman"/>
          <w:color w:val="000000"/>
          <w:sz w:val="28"/>
          <w:szCs w:val="28"/>
        </w:rPr>
        <w:t>1.1.2. дополнить часть 1 пунктом 36 следующего содержания:</w:t>
      </w:r>
    </w:p>
    <w:p w:rsidR="00484F67" w:rsidRPr="00543C35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C35">
        <w:rPr>
          <w:rFonts w:ascii="Times New Roman" w:eastAsia="Calibri" w:hAnsi="Times New Roman" w:cs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543C35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543C35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</w:t>
      </w:r>
      <w:proofErr w:type="spellStart"/>
      <w:r w:rsidRPr="00543C35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543C35">
        <w:rPr>
          <w:rFonts w:ascii="Times New Roman" w:eastAsia="Calibri" w:hAnsi="Times New Roman" w:cs="Times New Roman"/>
          <w:sz w:val="28"/>
          <w:szCs w:val="28"/>
        </w:rPr>
        <w:t xml:space="preserve"> книгах.»;</w:t>
      </w:r>
    </w:p>
    <w:p w:rsidR="00484F67" w:rsidRPr="00484F67" w:rsidRDefault="00484F67" w:rsidP="00484F67">
      <w:pPr>
        <w:spacing w:after="0" w:line="240" w:lineRule="auto"/>
        <w:ind w:left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84F67" w:rsidRPr="00484F67" w:rsidRDefault="00484F67" w:rsidP="00484F67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color w:val="000000"/>
          <w:sz w:val="24"/>
          <w:szCs w:val="24"/>
        </w:rPr>
      </w:pPr>
      <w:r w:rsidRPr="00484F67">
        <w:rPr>
          <w:rFonts w:ascii="PT Astra Serif" w:eastAsia="Calibri" w:hAnsi="PT Astra Serif" w:cs="Times New Roman"/>
          <w:b/>
          <w:sz w:val="24"/>
          <w:szCs w:val="24"/>
        </w:rPr>
        <w:t xml:space="preserve">1.2. </w:t>
      </w:r>
      <w:r w:rsidRPr="00484F6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Статья 22. </w:t>
      </w:r>
      <w:r w:rsidRPr="00484F67">
        <w:rPr>
          <w:rFonts w:ascii="PT Astra Serif" w:eastAsia="Calibri" w:hAnsi="PT Astra Serif" w:cs="Times New Roman"/>
          <w:b/>
          <w:color w:val="000000"/>
          <w:sz w:val="24"/>
          <w:szCs w:val="24"/>
        </w:rPr>
        <w:t>Статья 22 Гарантии осуществления полномочий депутатов</w:t>
      </w:r>
      <w:r w:rsidR="007856A4">
        <w:rPr>
          <w:rFonts w:ascii="PT Astra Serif" w:eastAsia="Calibri" w:hAnsi="PT Astra Serif" w:cs="Times New Roman"/>
          <w:b/>
          <w:color w:val="000000"/>
          <w:sz w:val="24"/>
          <w:szCs w:val="24"/>
        </w:rPr>
        <w:t xml:space="preserve"> Совета депутатов Борцовского сельсовета</w:t>
      </w:r>
      <w:r w:rsidRPr="00484F67">
        <w:rPr>
          <w:rFonts w:ascii="PT Astra Serif" w:eastAsia="Calibri" w:hAnsi="PT Astra Serif" w:cs="Times New Roman"/>
          <w:b/>
          <w:color w:val="000000"/>
          <w:sz w:val="24"/>
          <w:szCs w:val="24"/>
        </w:rPr>
        <w:t>, председ</w:t>
      </w:r>
      <w:r w:rsidR="007856A4">
        <w:rPr>
          <w:rFonts w:ascii="PT Astra Serif" w:eastAsia="Calibri" w:hAnsi="PT Astra Serif" w:cs="Times New Roman"/>
          <w:b/>
          <w:color w:val="000000"/>
          <w:sz w:val="24"/>
          <w:szCs w:val="24"/>
        </w:rPr>
        <w:t xml:space="preserve">ателя Совета депутатов Борцовского сельсовета, Главы поселения. </w:t>
      </w:r>
      <w:r w:rsidRPr="00484F67">
        <w:rPr>
          <w:rFonts w:ascii="PT Astra Serif" w:eastAsia="Calibri" w:hAnsi="PT Astra Serif" w:cs="Times New Roman"/>
          <w:b/>
          <w:color w:val="000000"/>
          <w:sz w:val="24"/>
          <w:szCs w:val="24"/>
        </w:rPr>
        <w:t xml:space="preserve"> </w:t>
      </w:r>
    </w:p>
    <w:p w:rsidR="00484F67" w:rsidRPr="00484F67" w:rsidRDefault="00484F67" w:rsidP="00484F6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9E12A3" w:rsidRPr="009B5CEC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9E12A3" w:rsidRPr="009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</w:t>
      </w:r>
      <w:r w:rsidR="009E12A3" w:rsidRPr="009B5CEC">
        <w:rPr>
          <w:rFonts w:ascii="Times New Roman" w:eastAsia="Calibri" w:hAnsi="Times New Roman" w:cs="Times New Roman"/>
          <w:sz w:val="28"/>
          <w:szCs w:val="28"/>
        </w:rPr>
        <w:t xml:space="preserve">5 части 4 в следующей редакции: </w:t>
      </w:r>
    </w:p>
    <w:p w:rsidR="00484F67" w:rsidRPr="009B5CEC" w:rsidRDefault="009E12A3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«5) ежемесячная доплата к страховой пенсии </w:t>
      </w:r>
      <w:r w:rsidRPr="009B5C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старости (инвалидности), назначенной в соответствии с федеральным законодательством,</w:t>
      </w:r>
      <w:r w:rsidRPr="009B5C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B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своих полномочий не менее четырех лет. </w:t>
      </w:r>
      <w:r w:rsidRPr="009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</w:t>
      </w:r>
      <w:r w:rsidRPr="009B5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седьмым части 16 статьи 35, пунктами 2.1, 3, 6-9 части 6, частью 6.1 статьи 36, частью 7.1, пунктами 5-8 и 9.2 части 10, частью 10.1 статьи 40, частями 1 и 2</w:t>
      </w:r>
      <w:r w:rsidR="009B5CEC" w:rsidRPr="009B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73 Федерального закона «</w:t>
      </w:r>
      <w:r w:rsidRPr="009B5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</w:t>
      </w:r>
      <w:r w:rsidR="009B5CEC" w:rsidRPr="009B5C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Федерации».»</w:t>
      </w:r>
      <w:r w:rsidR="00484F67" w:rsidRPr="009B5C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4F67" w:rsidRPr="00484F67" w:rsidRDefault="00484F67" w:rsidP="00484F6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CC30D4" w:rsidRDefault="00CC30D4" w:rsidP="00CC30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1.3</w:t>
      </w:r>
      <w:r w:rsidRPr="002B5299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Статья 27. Глава поселения </w:t>
      </w:r>
    </w:p>
    <w:p w:rsidR="0010771C" w:rsidRDefault="0010771C" w:rsidP="00CC30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CC30D4" w:rsidRDefault="00CC30D4" w:rsidP="00CC30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C30D4">
        <w:rPr>
          <w:rFonts w:ascii="Times New Roman" w:eastAsia="Calibri" w:hAnsi="Times New Roman" w:cs="Times New Roman"/>
          <w:sz w:val="28"/>
          <w:szCs w:val="24"/>
        </w:rPr>
        <w:t xml:space="preserve">1.3. 1. </w:t>
      </w:r>
      <w:r>
        <w:rPr>
          <w:rFonts w:ascii="Times New Roman" w:eastAsia="Calibri" w:hAnsi="Times New Roman" w:cs="Times New Roman"/>
          <w:sz w:val="28"/>
          <w:szCs w:val="24"/>
        </w:rPr>
        <w:t>Дополнить часть 5 пунктом 14.1. следующего содержания:</w:t>
      </w:r>
    </w:p>
    <w:p w:rsidR="00CC30D4" w:rsidRPr="00CC30D4" w:rsidRDefault="00CC30D4" w:rsidP="00CC30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«14.1) </w:t>
      </w:r>
      <w:r w:rsidRPr="00CC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 о комплексном развитии территорий в случаях, предусмотренных Градостроительным кодексом Российской Федерации»;</w:t>
      </w:r>
    </w:p>
    <w:p w:rsidR="00CC30D4" w:rsidRPr="00CC30D4" w:rsidRDefault="00CC30D4" w:rsidP="00CC30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C30D4" w:rsidRDefault="00CC30D4" w:rsidP="00484F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84F67" w:rsidRPr="002B5299" w:rsidRDefault="00CC30D4" w:rsidP="00484F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1.4</w:t>
      </w:r>
      <w:r w:rsidR="00484F67" w:rsidRPr="002B5299">
        <w:rPr>
          <w:rFonts w:ascii="Times New Roman" w:eastAsia="Calibri" w:hAnsi="Times New Roman" w:cs="Times New Roman"/>
          <w:b/>
          <w:sz w:val="28"/>
          <w:szCs w:val="24"/>
        </w:rPr>
        <w:t>. Статья 29. Удаление главы поселения в отставку</w:t>
      </w:r>
    </w:p>
    <w:p w:rsidR="00484F67" w:rsidRPr="002B5299" w:rsidRDefault="00484F67" w:rsidP="00484F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84F67" w:rsidRPr="002B5299" w:rsidRDefault="00CC30D4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1.4</w:t>
      </w:r>
      <w:r w:rsidR="00484F67" w:rsidRPr="002B5299">
        <w:rPr>
          <w:rFonts w:ascii="Times New Roman" w:eastAsia="Calibri" w:hAnsi="Times New Roman" w:cs="Times New Roman"/>
          <w:color w:val="000000"/>
          <w:sz w:val="28"/>
          <w:szCs w:val="24"/>
        </w:rPr>
        <w:t>.1. дополнить часть 2 пунктом 6 следующего содержания:</w:t>
      </w:r>
    </w:p>
    <w:p w:rsidR="00484F67" w:rsidRPr="002B5299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B5299">
        <w:rPr>
          <w:rFonts w:ascii="Times New Roman" w:eastAsia="Calibri" w:hAnsi="Times New Roman" w:cs="Times New Roman"/>
          <w:sz w:val="28"/>
          <w:szCs w:val="24"/>
        </w:rPr>
        <w:t xml:space="preserve">«6) систематическое </w:t>
      </w:r>
      <w:proofErr w:type="spellStart"/>
      <w:r w:rsidRPr="002B5299">
        <w:rPr>
          <w:rFonts w:ascii="Times New Roman" w:eastAsia="Calibri" w:hAnsi="Times New Roman" w:cs="Times New Roman"/>
          <w:sz w:val="28"/>
          <w:szCs w:val="24"/>
        </w:rPr>
        <w:t>недостижение</w:t>
      </w:r>
      <w:proofErr w:type="spellEnd"/>
      <w:r w:rsidRPr="002B5299">
        <w:rPr>
          <w:rFonts w:ascii="Times New Roman" w:eastAsia="Calibri" w:hAnsi="Times New Roman" w:cs="Times New Roman"/>
          <w:sz w:val="28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484F67" w:rsidRPr="00484F67" w:rsidRDefault="00484F67" w:rsidP="00484F6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484F67" w:rsidRPr="00484F67" w:rsidRDefault="00484F67" w:rsidP="00484F6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484F67">
        <w:rPr>
          <w:rFonts w:ascii="PT Astra Serif" w:eastAsia="Calibri" w:hAnsi="PT Astra Serif" w:cs="Times New Roman"/>
          <w:b/>
          <w:sz w:val="24"/>
          <w:szCs w:val="24"/>
        </w:rPr>
        <w:t xml:space="preserve">1.4. </w:t>
      </w:r>
      <w:r w:rsidRPr="00484F6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484F67" w:rsidRPr="00484F67" w:rsidRDefault="00484F67" w:rsidP="00484F67">
      <w:pPr>
        <w:spacing w:after="0" w:line="240" w:lineRule="auto"/>
        <w:ind w:firstLine="71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84F67" w:rsidRPr="00B27B19" w:rsidRDefault="00484F67" w:rsidP="0048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7B19">
        <w:rPr>
          <w:rFonts w:ascii="Times New Roman" w:eastAsia="Calibri" w:hAnsi="Times New Roman" w:cs="Times New Roman"/>
          <w:sz w:val="28"/>
          <w:szCs w:val="24"/>
        </w:rPr>
        <w:t>1.4.1. изложить пункт 30 в следующей редакции:</w:t>
      </w:r>
    </w:p>
    <w:p w:rsidR="00484F67" w:rsidRDefault="00484F67" w:rsidP="00484F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B27B19">
        <w:rPr>
          <w:rFonts w:ascii="Times New Roman" w:eastAsia="Calibri" w:hAnsi="Times New Roman" w:cs="Times New Roman"/>
          <w:sz w:val="28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B27B19">
        <w:rPr>
          <w:rFonts w:ascii="Times New Roman" w:eastAsia="Calibri" w:hAnsi="Times New Roman" w:cs="Times New Roman"/>
          <w:color w:val="000000"/>
          <w:sz w:val="28"/>
          <w:szCs w:val="24"/>
        </w:rPr>
        <w:t>;»;</w:t>
      </w:r>
    </w:p>
    <w:p w:rsidR="00C83B43" w:rsidRDefault="00C83B43" w:rsidP="00484F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B43009" w:rsidRPr="00B27B19" w:rsidRDefault="00B43009" w:rsidP="00484F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1.4.2. дополнить пунктом 53</w:t>
      </w:r>
      <w:r w:rsidRPr="00B43009">
        <w:rPr>
          <w:rFonts w:ascii="Times New Roman" w:eastAsia="Calibri" w:hAnsi="Times New Roman" w:cs="Times New Roman"/>
          <w:color w:val="000000"/>
          <w:sz w:val="28"/>
          <w:szCs w:val="24"/>
        </w:rPr>
        <w:t>.1 следующего содержания:</w:t>
      </w:r>
    </w:p>
    <w:p w:rsidR="00C00903" w:rsidRPr="00C00903" w:rsidRDefault="00C00903" w:rsidP="00C009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«53.1) </w:t>
      </w:r>
      <w:r w:rsidRPr="00C009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имущества;»;</w:t>
      </w:r>
    </w:p>
    <w:p w:rsidR="00484F67" w:rsidRPr="00484F67" w:rsidRDefault="00484F67" w:rsidP="00484F67">
      <w:pPr>
        <w:spacing w:after="0" w:line="240" w:lineRule="auto"/>
        <w:ind w:firstLine="71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84F67" w:rsidRPr="00C83B43" w:rsidRDefault="00821C94" w:rsidP="00484F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3B43">
        <w:rPr>
          <w:rFonts w:ascii="Times New Roman" w:eastAsia="Calibri" w:hAnsi="Times New Roman" w:cs="Times New Roman"/>
          <w:sz w:val="28"/>
          <w:szCs w:val="24"/>
        </w:rPr>
        <w:t>1.4.3</w:t>
      </w:r>
      <w:r w:rsidR="00484F67" w:rsidRPr="00C83B43">
        <w:rPr>
          <w:rFonts w:ascii="Times New Roman" w:eastAsia="Calibri" w:hAnsi="Times New Roman" w:cs="Times New Roman"/>
          <w:sz w:val="28"/>
          <w:szCs w:val="24"/>
        </w:rPr>
        <w:t>. дополнить пунктом 64.1 следующего содержания:</w:t>
      </w:r>
    </w:p>
    <w:p w:rsidR="00484F67" w:rsidRPr="00C83B43" w:rsidRDefault="00484F67" w:rsidP="00484F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3B43">
        <w:rPr>
          <w:rFonts w:ascii="Times New Roman" w:eastAsia="Calibri" w:hAnsi="Times New Roman" w:cs="Times New Roman"/>
          <w:sz w:val="28"/>
          <w:szCs w:val="24"/>
        </w:rPr>
        <w:t xml:space="preserve">«64.1) осуществление учета личных подсобных хозяйств, которые ведут граждане в соответствии с Федеральным законом от </w:t>
      </w:r>
      <w:r w:rsidR="00D83D72" w:rsidRPr="00C83B43">
        <w:rPr>
          <w:rFonts w:ascii="Times New Roman" w:eastAsia="Calibri" w:hAnsi="Times New Roman" w:cs="Times New Roman"/>
          <w:sz w:val="28"/>
          <w:szCs w:val="24"/>
        </w:rPr>
        <w:t>07.07.2003 №</w:t>
      </w:r>
      <w:r w:rsidRPr="00C83B43">
        <w:rPr>
          <w:rFonts w:ascii="Times New Roman" w:eastAsia="Calibri" w:hAnsi="Times New Roman" w:cs="Times New Roman"/>
          <w:sz w:val="28"/>
          <w:szCs w:val="24"/>
        </w:rPr>
        <w:t xml:space="preserve"> 112-ФЗ «О личном подсобном хозяйстве», в </w:t>
      </w:r>
      <w:proofErr w:type="spellStart"/>
      <w:r w:rsidRPr="00C83B43">
        <w:rPr>
          <w:rFonts w:ascii="Times New Roman" w:eastAsia="Calibri" w:hAnsi="Times New Roman" w:cs="Times New Roman"/>
          <w:sz w:val="28"/>
          <w:szCs w:val="24"/>
        </w:rPr>
        <w:t>похозяйственных</w:t>
      </w:r>
      <w:proofErr w:type="spellEnd"/>
      <w:r w:rsidRPr="00C83B43">
        <w:rPr>
          <w:rFonts w:ascii="Times New Roman" w:eastAsia="Calibri" w:hAnsi="Times New Roman" w:cs="Times New Roman"/>
          <w:sz w:val="28"/>
          <w:szCs w:val="24"/>
        </w:rPr>
        <w:t xml:space="preserve"> книгах;».</w:t>
      </w:r>
    </w:p>
    <w:p w:rsidR="00484F67" w:rsidRPr="00484F67" w:rsidRDefault="00484F67" w:rsidP="00484F67">
      <w:pPr>
        <w:spacing w:after="0" w:line="240" w:lineRule="auto"/>
        <w:ind w:firstLine="710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84F67" w:rsidRPr="00711198" w:rsidRDefault="00484F67" w:rsidP="00484F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1198">
        <w:rPr>
          <w:rFonts w:ascii="Times New Roman" w:eastAsia="Calibri" w:hAnsi="Times New Roman" w:cs="Times New Roman"/>
          <w:sz w:val="28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eastAsia="Calibri" w:hAnsi="Times New Roman" w:cs="Times New Roman"/>
          <w:sz w:val="28"/>
          <w:szCs w:val="24"/>
        </w:rPr>
        <w:t>ии изменении в Устав Борцовского сельсовета Тогучинского</w:t>
      </w:r>
      <w:r w:rsidRPr="00711198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11198" w:rsidRPr="00711198" w:rsidRDefault="00823D63" w:rsidP="0071119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>3. Главе Борцовского сельсовета Тогучинского</w:t>
      </w:r>
      <w:r w:rsidR="00711198" w:rsidRPr="00711198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опубликовать муниц</w:t>
      </w:r>
      <w:r>
        <w:rPr>
          <w:rFonts w:ascii="Times New Roman" w:eastAsia="Calibri" w:hAnsi="Times New Roman" w:cs="Times New Roman"/>
          <w:sz w:val="28"/>
          <w:szCs w:val="24"/>
        </w:rPr>
        <w:t>ипальный правовой акт Борцовского</w:t>
      </w:r>
      <w:r w:rsidR="00711198" w:rsidRPr="00711198">
        <w:rPr>
          <w:rFonts w:ascii="Times New Roman" w:eastAsia="Calibri" w:hAnsi="Times New Roman" w:cs="Times New Roman"/>
          <w:sz w:val="28"/>
          <w:szCs w:val="24"/>
        </w:rPr>
        <w:t xml:space="preserve"> сельсовета после государственной регистрации в течение 7 дней</w:t>
      </w:r>
      <w:r w:rsidR="00711198" w:rsidRPr="00711198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="00711198" w:rsidRPr="00711198">
        <w:rPr>
          <w:rFonts w:ascii="Times New Roman" w:eastAsia="Calibri" w:hAnsi="Times New Roman" w:cs="Times New Roman"/>
          <w:sz w:val="28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11198" w:rsidRPr="00711198" w:rsidRDefault="00711198" w:rsidP="00711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1198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="00823D63" w:rsidRPr="00711198">
        <w:rPr>
          <w:rFonts w:ascii="Times New Roman" w:eastAsia="Calibri" w:hAnsi="Times New Roman" w:cs="Times New Roman"/>
          <w:sz w:val="28"/>
          <w:szCs w:val="24"/>
        </w:rPr>
        <w:t>опубликования муниципального</w:t>
      </w:r>
      <w:r w:rsidR="00823D63">
        <w:rPr>
          <w:rFonts w:ascii="Times New Roman" w:eastAsia="Calibri" w:hAnsi="Times New Roman" w:cs="Times New Roman"/>
          <w:sz w:val="28"/>
          <w:szCs w:val="24"/>
        </w:rPr>
        <w:t xml:space="preserve"> правового акта Борцовского сельсовета Тогучинского</w:t>
      </w:r>
      <w:r w:rsidRPr="00711198">
        <w:rPr>
          <w:rFonts w:ascii="Times New Roman" w:eastAsia="Calibri" w:hAnsi="Times New Roman" w:cs="Times New Roman"/>
          <w:sz w:val="28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11198" w:rsidRPr="00711198" w:rsidRDefault="00711198" w:rsidP="007111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1198">
        <w:rPr>
          <w:rFonts w:ascii="Times New Roman" w:eastAsia="Calibri" w:hAnsi="Times New Roman" w:cs="Times New Roman"/>
          <w:sz w:val="28"/>
          <w:szCs w:val="24"/>
        </w:rPr>
        <w:t>5. Настоящее решение вступает в силу после государственной регистр</w:t>
      </w:r>
      <w:r w:rsidR="00823D63">
        <w:rPr>
          <w:rFonts w:ascii="Times New Roman" w:eastAsia="Calibri" w:hAnsi="Times New Roman" w:cs="Times New Roman"/>
          <w:sz w:val="28"/>
          <w:szCs w:val="24"/>
        </w:rPr>
        <w:t>ации и опубликования в «Борцовском</w:t>
      </w:r>
      <w:r w:rsidR="00F7497D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Pr="00711198">
        <w:rPr>
          <w:rFonts w:ascii="Times New Roman" w:eastAsia="Calibri" w:hAnsi="Times New Roman" w:cs="Times New Roman"/>
          <w:sz w:val="28"/>
          <w:szCs w:val="24"/>
        </w:rPr>
        <w:t>естнике».</w:t>
      </w:r>
    </w:p>
    <w:p w:rsidR="00F74DB6" w:rsidRDefault="00F74DB6" w:rsidP="00F74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198" w:rsidRDefault="00711198" w:rsidP="00F74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CAA" w:rsidRPr="00416339" w:rsidRDefault="00B13CAA" w:rsidP="00F74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198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Совета депутатов </w:t>
      </w:r>
    </w:p>
    <w:p w:rsidR="00F74DB6" w:rsidRPr="00743B74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Борцовского </w:t>
      </w:r>
      <w:r w:rsidRPr="00743B7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711198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74DB6" w:rsidRPr="00743B74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11198">
        <w:rPr>
          <w:rFonts w:ascii="Times New Roman" w:hAnsi="Times New Roman" w:cs="Times New Roman"/>
          <w:sz w:val="28"/>
          <w:szCs w:val="28"/>
        </w:rPr>
        <w:t xml:space="preserve">       </w:t>
      </w:r>
      <w:r w:rsidR="003C5812">
        <w:rPr>
          <w:rFonts w:ascii="Times New Roman" w:hAnsi="Times New Roman" w:cs="Times New Roman"/>
          <w:sz w:val="28"/>
          <w:szCs w:val="28"/>
        </w:rPr>
        <w:t xml:space="preserve">                             Д. М. </w:t>
      </w:r>
      <w:proofErr w:type="spellStart"/>
      <w:r w:rsidR="003C5812">
        <w:rPr>
          <w:rFonts w:ascii="Times New Roman" w:hAnsi="Times New Roman" w:cs="Times New Roman"/>
          <w:sz w:val="28"/>
          <w:szCs w:val="28"/>
        </w:rPr>
        <w:t>Чиканов</w:t>
      </w:r>
      <w:proofErr w:type="spellEnd"/>
    </w:p>
    <w:p w:rsidR="00F74DB6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AA" w:rsidRPr="00743B74" w:rsidRDefault="00B13CAA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DB6" w:rsidRPr="00743B74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Борцовского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11198" w:rsidRDefault="00F74DB6" w:rsidP="00F74DB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D3202" w:rsidRDefault="00F74DB6" w:rsidP="008C2B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1119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="002D32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A9671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sectPr w:rsidR="002D3202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46" w:rsidRDefault="00446D46" w:rsidP="002016F0">
      <w:pPr>
        <w:spacing w:after="0" w:line="240" w:lineRule="auto"/>
      </w:pPr>
      <w:r>
        <w:separator/>
      </w:r>
    </w:p>
  </w:endnote>
  <w:endnote w:type="continuationSeparator" w:id="0">
    <w:p w:rsidR="00446D46" w:rsidRDefault="00446D46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46" w:rsidRDefault="00446D46" w:rsidP="002016F0">
      <w:pPr>
        <w:spacing w:after="0" w:line="240" w:lineRule="auto"/>
      </w:pPr>
      <w:r>
        <w:separator/>
      </w:r>
    </w:p>
  </w:footnote>
  <w:footnote w:type="continuationSeparator" w:id="0">
    <w:p w:rsidR="00446D46" w:rsidRDefault="00446D46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827224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574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39"/>
    <w:rsid w:val="000270C0"/>
    <w:rsid w:val="0003172D"/>
    <w:rsid w:val="00035CE0"/>
    <w:rsid w:val="00037F9E"/>
    <w:rsid w:val="00044ECA"/>
    <w:rsid w:val="00051193"/>
    <w:rsid w:val="00065828"/>
    <w:rsid w:val="00067EFC"/>
    <w:rsid w:val="00073F5C"/>
    <w:rsid w:val="00076243"/>
    <w:rsid w:val="000A433E"/>
    <w:rsid w:val="000B6BBC"/>
    <w:rsid w:val="000B709F"/>
    <w:rsid w:val="000C1446"/>
    <w:rsid w:val="000D6BD9"/>
    <w:rsid w:val="000E42D8"/>
    <w:rsid w:val="000F5685"/>
    <w:rsid w:val="000F648D"/>
    <w:rsid w:val="001002DD"/>
    <w:rsid w:val="001005C5"/>
    <w:rsid w:val="001045B0"/>
    <w:rsid w:val="001046B2"/>
    <w:rsid w:val="0010771C"/>
    <w:rsid w:val="00113CDC"/>
    <w:rsid w:val="0015608F"/>
    <w:rsid w:val="0015671B"/>
    <w:rsid w:val="00156DD0"/>
    <w:rsid w:val="00165031"/>
    <w:rsid w:val="00165598"/>
    <w:rsid w:val="0017068B"/>
    <w:rsid w:val="001921D9"/>
    <w:rsid w:val="001A2A12"/>
    <w:rsid w:val="001B1F5B"/>
    <w:rsid w:val="001B2B70"/>
    <w:rsid w:val="001B7016"/>
    <w:rsid w:val="001C4087"/>
    <w:rsid w:val="001D14C7"/>
    <w:rsid w:val="001D37D7"/>
    <w:rsid w:val="001E7D9D"/>
    <w:rsid w:val="001F488F"/>
    <w:rsid w:val="002016F0"/>
    <w:rsid w:val="002154B7"/>
    <w:rsid w:val="00223FDB"/>
    <w:rsid w:val="002314BD"/>
    <w:rsid w:val="00240866"/>
    <w:rsid w:val="00244803"/>
    <w:rsid w:val="00271DDA"/>
    <w:rsid w:val="002B39C2"/>
    <w:rsid w:val="002B5299"/>
    <w:rsid w:val="002C4459"/>
    <w:rsid w:val="002D3202"/>
    <w:rsid w:val="002E5968"/>
    <w:rsid w:val="002F6276"/>
    <w:rsid w:val="003104E6"/>
    <w:rsid w:val="00316F78"/>
    <w:rsid w:val="00324CB9"/>
    <w:rsid w:val="003303B9"/>
    <w:rsid w:val="0033226D"/>
    <w:rsid w:val="003370D0"/>
    <w:rsid w:val="003417D9"/>
    <w:rsid w:val="00366377"/>
    <w:rsid w:val="00386B0D"/>
    <w:rsid w:val="00390867"/>
    <w:rsid w:val="003A1AFB"/>
    <w:rsid w:val="003A20B7"/>
    <w:rsid w:val="003A2531"/>
    <w:rsid w:val="003B5259"/>
    <w:rsid w:val="003C1127"/>
    <w:rsid w:val="003C5812"/>
    <w:rsid w:val="003D4B9D"/>
    <w:rsid w:val="003D71F3"/>
    <w:rsid w:val="003F64A5"/>
    <w:rsid w:val="00401027"/>
    <w:rsid w:val="004158DD"/>
    <w:rsid w:val="00415E35"/>
    <w:rsid w:val="00416339"/>
    <w:rsid w:val="004239A1"/>
    <w:rsid w:val="00434264"/>
    <w:rsid w:val="00435CDD"/>
    <w:rsid w:val="004427DC"/>
    <w:rsid w:val="00446D46"/>
    <w:rsid w:val="00465524"/>
    <w:rsid w:val="00465547"/>
    <w:rsid w:val="00470855"/>
    <w:rsid w:val="004809C5"/>
    <w:rsid w:val="00484F67"/>
    <w:rsid w:val="0048607B"/>
    <w:rsid w:val="004A2798"/>
    <w:rsid w:val="004A46BE"/>
    <w:rsid w:val="004B1E0B"/>
    <w:rsid w:val="004D5715"/>
    <w:rsid w:val="0050304A"/>
    <w:rsid w:val="005110DA"/>
    <w:rsid w:val="00512744"/>
    <w:rsid w:val="00521465"/>
    <w:rsid w:val="005406C3"/>
    <w:rsid w:val="00542959"/>
    <w:rsid w:val="00543C35"/>
    <w:rsid w:val="00563460"/>
    <w:rsid w:val="005679E6"/>
    <w:rsid w:val="00574003"/>
    <w:rsid w:val="00577EA0"/>
    <w:rsid w:val="005B2F7C"/>
    <w:rsid w:val="005B7279"/>
    <w:rsid w:val="005C0921"/>
    <w:rsid w:val="005D0B3C"/>
    <w:rsid w:val="005D6D3D"/>
    <w:rsid w:val="005D7EC9"/>
    <w:rsid w:val="005E263F"/>
    <w:rsid w:val="005F1B9F"/>
    <w:rsid w:val="005F7128"/>
    <w:rsid w:val="00640E98"/>
    <w:rsid w:val="00651EB3"/>
    <w:rsid w:val="0065283B"/>
    <w:rsid w:val="0065299F"/>
    <w:rsid w:val="006532E1"/>
    <w:rsid w:val="00665DA6"/>
    <w:rsid w:val="00677605"/>
    <w:rsid w:val="006811BE"/>
    <w:rsid w:val="006A0CBC"/>
    <w:rsid w:val="006A2D39"/>
    <w:rsid w:val="006B5B2E"/>
    <w:rsid w:val="006B6AB7"/>
    <w:rsid w:val="006F0BF6"/>
    <w:rsid w:val="00711198"/>
    <w:rsid w:val="00711A96"/>
    <w:rsid w:val="00714ED8"/>
    <w:rsid w:val="00722897"/>
    <w:rsid w:val="007601BE"/>
    <w:rsid w:val="00767D5F"/>
    <w:rsid w:val="007818A5"/>
    <w:rsid w:val="007856A4"/>
    <w:rsid w:val="007974DE"/>
    <w:rsid w:val="007C1D1F"/>
    <w:rsid w:val="007D344F"/>
    <w:rsid w:val="007D3E9E"/>
    <w:rsid w:val="00800144"/>
    <w:rsid w:val="008018D3"/>
    <w:rsid w:val="00821C94"/>
    <w:rsid w:val="00823A3D"/>
    <w:rsid w:val="00823D63"/>
    <w:rsid w:val="00827224"/>
    <w:rsid w:val="0083751F"/>
    <w:rsid w:val="00853EF0"/>
    <w:rsid w:val="00862C0B"/>
    <w:rsid w:val="00863654"/>
    <w:rsid w:val="00866B6C"/>
    <w:rsid w:val="00873D66"/>
    <w:rsid w:val="00880A43"/>
    <w:rsid w:val="00886AF5"/>
    <w:rsid w:val="008A3C26"/>
    <w:rsid w:val="008B61B6"/>
    <w:rsid w:val="008C2BFE"/>
    <w:rsid w:val="008C54F2"/>
    <w:rsid w:val="008C7036"/>
    <w:rsid w:val="008D228F"/>
    <w:rsid w:val="009052B9"/>
    <w:rsid w:val="00924EFD"/>
    <w:rsid w:val="00960BD4"/>
    <w:rsid w:val="00966E6D"/>
    <w:rsid w:val="00971625"/>
    <w:rsid w:val="00973C4E"/>
    <w:rsid w:val="00973DEB"/>
    <w:rsid w:val="0098320B"/>
    <w:rsid w:val="0098389D"/>
    <w:rsid w:val="00986AFA"/>
    <w:rsid w:val="00993B7A"/>
    <w:rsid w:val="00997E77"/>
    <w:rsid w:val="009A7951"/>
    <w:rsid w:val="009B5CEC"/>
    <w:rsid w:val="009B6589"/>
    <w:rsid w:val="009C2256"/>
    <w:rsid w:val="009D5B12"/>
    <w:rsid w:val="009E0E3E"/>
    <w:rsid w:val="009E12A3"/>
    <w:rsid w:val="00A037EC"/>
    <w:rsid w:val="00A214C2"/>
    <w:rsid w:val="00A30053"/>
    <w:rsid w:val="00A50897"/>
    <w:rsid w:val="00A54862"/>
    <w:rsid w:val="00A6465D"/>
    <w:rsid w:val="00A70146"/>
    <w:rsid w:val="00A7376D"/>
    <w:rsid w:val="00A96714"/>
    <w:rsid w:val="00AC155F"/>
    <w:rsid w:val="00AE2F89"/>
    <w:rsid w:val="00AE75E3"/>
    <w:rsid w:val="00AF1AFE"/>
    <w:rsid w:val="00B0574E"/>
    <w:rsid w:val="00B11F74"/>
    <w:rsid w:val="00B13325"/>
    <w:rsid w:val="00B13CAA"/>
    <w:rsid w:val="00B13D4C"/>
    <w:rsid w:val="00B24164"/>
    <w:rsid w:val="00B27B19"/>
    <w:rsid w:val="00B30E64"/>
    <w:rsid w:val="00B32FDE"/>
    <w:rsid w:val="00B337F7"/>
    <w:rsid w:val="00B43009"/>
    <w:rsid w:val="00B4363C"/>
    <w:rsid w:val="00B4519B"/>
    <w:rsid w:val="00B50FFF"/>
    <w:rsid w:val="00B75AC0"/>
    <w:rsid w:val="00B76FE6"/>
    <w:rsid w:val="00BA0551"/>
    <w:rsid w:val="00BE2EDE"/>
    <w:rsid w:val="00BE4499"/>
    <w:rsid w:val="00BF1A7E"/>
    <w:rsid w:val="00BF20B1"/>
    <w:rsid w:val="00C00903"/>
    <w:rsid w:val="00C01229"/>
    <w:rsid w:val="00C0167D"/>
    <w:rsid w:val="00C10591"/>
    <w:rsid w:val="00C11338"/>
    <w:rsid w:val="00C21637"/>
    <w:rsid w:val="00C35C5D"/>
    <w:rsid w:val="00C461B4"/>
    <w:rsid w:val="00C5211E"/>
    <w:rsid w:val="00C6535F"/>
    <w:rsid w:val="00C73014"/>
    <w:rsid w:val="00C83B43"/>
    <w:rsid w:val="00C96D16"/>
    <w:rsid w:val="00CC0016"/>
    <w:rsid w:val="00CC30D4"/>
    <w:rsid w:val="00CC67F5"/>
    <w:rsid w:val="00CE0588"/>
    <w:rsid w:val="00CE1864"/>
    <w:rsid w:val="00D26828"/>
    <w:rsid w:val="00D40BA7"/>
    <w:rsid w:val="00D72C38"/>
    <w:rsid w:val="00D77A29"/>
    <w:rsid w:val="00D8165C"/>
    <w:rsid w:val="00D82F9D"/>
    <w:rsid w:val="00D83D72"/>
    <w:rsid w:val="00D93413"/>
    <w:rsid w:val="00DA0FEA"/>
    <w:rsid w:val="00DB7DFD"/>
    <w:rsid w:val="00DD5449"/>
    <w:rsid w:val="00DE0722"/>
    <w:rsid w:val="00DE5128"/>
    <w:rsid w:val="00DE5600"/>
    <w:rsid w:val="00DE7514"/>
    <w:rsid w:val="00E06E8C"/>
    <w:rsid w:val="00E13D40"/>
    <w:rsid w:val="00E42103"/>
    <w:rsid w:val="00E52140"/>
    <w:rsid w:val="00E52219"/>
    <w:rsid w:val="00E53478"/>
    <w:rsid w:val="00E55C99"/>
    <w:rsid w:val="00E648C5"/>
    <w:rsid w:val="00E7530B"/>
    <w:rsid w:val="00E82AEF"/>
    <w:rsid w:val="00E87902"/>
    <w:rsid w:val="00E90A6F"/>
    <w:rsid w:val="00E9334B"/>
    <w:rsid w:val="00EA1DB7"/>
    <w:rsid w:val="00EB45CF"/>
    <w:rsid w:val="00EC468A"/>
    <w:rsid w:val="00EC530B"/>
    <w:rsid w:val="00ED7777"/>
    <w:rsid w:val="00EE0F4A"/>
    <w:rsid w:val="00EF09EC"/>
    <w:rsid w:val="00F05462"/>
    <w:rsid w:val="00F212AE"/>
    <w:rsid w:val="00F350FE"/>
    <w:rsid w:val="00F45FFF"/>
    <w:rsid w:val="00F46BB0"/>
    <w:rsid w:val="00F54735"/>
    <w:rsid w:val="00F67E77"/>
    <w:rsid w:val="00F71D56"/>
    <w:rsid w:val="00F7497D"/>
    <w:rsid w:val="00F74DB6"/>
    <w:rsid w:val="00F81584"/>
    <w:rsid w:val="00F81DAC"/>
    <w:rsid w:val="00FA7871"/>
    <w:rsid w:val="00FD20C6"/>
    <w:rsid w:val="00FE56F8"/>
    <w:rsid w:val="00FE63CD"/>
    <w:rsid w:val="00FF1A99"/>
    <w:rsid w:val="00FF2980"/>
    <w:rsid w:val="00FF5167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206DE-B9B7-4EA4-AED9-8C160B8C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065828"/>
    <w:rPr>
      <w:vertAlign w:val="superscript"/>
    </w:rPr>
  </w:style>
  <w:style w:type="paragraph" w:styleId="ac">
    <w:name w:val="Plain Text"/>
    <w:basedOn w:val="a"/>
    <w:link w:val="ad"/>
    <w:semiHidden/>
    <w:unhideWhenUsed/>
    <w:rsid w:val="002D3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2D3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7085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70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Admin</cp:lastModifiedBy>
  <cp:revision>2</cp:revision>
  <cp:lastPrinted>2023-02-27T05:26:00Z</cp:lastPrinted>
  <dcterms:created xsi:type="dcterms:W3CDTF">2025-02-20T04:05:00Z</dcterms:created>
  <dcterms:modified xsi:type="dcterms:W3CDTF">2025-02-20T04:05:00Z</dcterms:modified>
</cp:coreProperties>
</file>