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8AE" w:rsidRPr="002E18AE" w:rsidRDefault="002E18AE" w:rsidP="002E1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8AE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БОРЦОВСКОГО СЕЛЬСОВЕТА</w:t>
      </w:r>
    </w:p>
    <w:p w:rsidR="002E18AE" w:rsidRPr="002E18AE" w:rsidRDefault="002E18AE" w:rsidP="002E1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8AE">
        <w:rPr>
          <w:rFonts w:ascii="Times New Roman" w:eastAsia="Times New Roman" w:hAnsi="Times New Roman" w:cs="Times New Roman"/>
          <w:b/>
          <w:sz w:val="28"/>
          <w:szCs w:val="28"/>
        </w:rPr>
        <w:t>ТОГУЧИНСКОГО РАЙОНА НОВОСИБИРСКОЙ ОБЛАСТИ</w:t>
      </w:r>
    </w:p>
    <w:p w:rsidR="002E18AE" w:rsidRPr="002E18AE" w:rsidRDefault="002E18AE" w:rsidP="002E1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8AE">
        <w:rPr>
          <w:rFonts w:ascii="Times New Roman" w:eastAsia="Times New Roman" w:hAnsi="Times New Roman" w:cs="Times New Roman"/>
          <w:b/>
          <w:sz w:val="28"/>
          <w:szCs w:val="28"/>
        </w:rPr>
        <w:t>ШЕСТОГО СОЗЫВА</w:t>
      </w:r>
    </w:p>
    <w:p w:rsidR="002E18AE" w:rsidRPr="002E18AE" w:rsidRDefault="002E18AE" w:rsidP="002E1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18AE" w:rsidRPr="002E18AE" w:rsidRDefault="002E18AE" w:rsidP="002E1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8AE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</w:t>
      </w:r>
    </w:p>
    <w:p w:rsidR="002E18AE" w:rsidRPr="002E18AE" w:rsidRDefault="002E18AE" w:rsidP="002E1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8AE">
        <w:rPr>
          <w:rFonts w:ascii="Times New Roman" w:eastAsia="Times New Roman" w:hAnsi="Times New Roman" w:cs="Times New Roman"/>
          <w:sz w:val="28"/>
          <w:szCs w:val="28"/>
        </w:rPr>
        <w:t>сорок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седьмой</w:t>
      </w:r>
      <w:r w:rsidRPr="002E18AE">
        <w:rPr>
          <w:rFonts w:ascii="Times New Roman" w:eastAsia="Times New Roman" w:hAnsi="Times New Roman" w:cs="Times New Roman"/>
          <w:sz w:val="28"/>
          <w:szCs w:val="28"/>
        </w:rPr>
        <w:t xml:space="preserve"> сессии</w:t>
      </w:r>
    </w:p>
    <w:p w:rsidR="002E18AE" w:rsidRPr="002E18AE" w:rsidRDefault="002E18AE" w:rsidP="002E1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18AE" w:rsidRPr="002E18AE" w:rsidRDefault="002E18AE" w:rsidP="002E1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2E18AE">
        <w:rPr>
          <w:rFonts w:ascii="Times New Roman" w:eastAsia="Times New Roman" w:hAnsi="Times New Roman" w:cs="Times New Roman"/>
          <w:sz w:val="28"/>
          <w:szCs w:val="28"/>
        </w:rPr>
        <w:t>.11.2024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F88">
        <w:rPr>
          <w:rFonts w:ascii="Times New Roman" w:eastAsia="Times New Roman" w:hAnsi="Times New Roman" w:cs="Times New Roman"/>
          <w:sz w:val="28"/>
          <w:szCs w:val="28"/>
        </w:rPr>
        <w:t>161</w:t>
      </w:r>
      <w:r w:rsidRPr="002E18AE">
        <w:rPr>
          <w:rFonts w:ascii="Times New Roman" w:eastAsia="Times New Roman" w:hAnsi="Times New Roman" w:cs="Times New Roman"/>
          <w:sz w:val="28"/>
          <w:szCs w:val="28"/>
        </w:rPr>
        <w:t>/93.003</w:t>
      </w:r>
    </w:p>
    <w:p w:rsidR="002E18AE" w:rsidRPr="002E18AE" w:rsidRDefault="002E18AE" w:rsidP="002E1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18AE" w:rsidRPr="002E18AE" w:rsidRDefault="002E18AE" w:rsidP="002E1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18AE">
        <w:rPr>
          <w:rFonts w:ascii="Times New Roman" w:eastAsia="Times New Roman" w:hAnsi="Times New Roman" w:cs="Times New Roman"/>
          <w:sz w:val="28"/>
          <w:szCs w:val="28"/>
        </w:rPr>
        <w:t>с. Борцово</w:t>
      </w:r>
    </w:p>
    <w:p w:rsidR="00EE6929" w:rsidRPr="00C70348" w:rsidRDefault="00EE6929" w:rsidP="00EE692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6929" w:rsidRPr="00C70348" w:rsidRDefault="00EE6929" w:rsidP="00EE69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1558" w:rsidRPr="00773C55" w:rsidRDefault="00EE6929" w:rsidP="008D155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6"/>
        </w:rPr>
      </w:pPr>
      <w:r w:rsidRPr="00773C55">
        <w:rPr>
          <w:rFonts w:ascii="Times New Roman" w:hAnsi="Times New Roman" w:cs="Times New Roman"/>
          <w:sz w:val="28"/>
          <w:szCs w:val="26"/>
        </w:rPr>
        <w:t>О внесении изменений в р</w:t>
      </w:r>
      <w:r w:rsidR="008D1558" w:rsidRPr="00773C55">
        <w:rPr>
          <w:rFonts w:ascii="Times New Roman" w:hAnsi="Times New Roman" w:cs="Times New Roman"/>
          <w:sz w:val="28"/>
          <w:szCs w:val="26"/>
        </w:rPr>
        <w:t xml:space="preserve">ешение </w:t>
      </w:r>
      <w:r w:rsidRPr="00773C55">
        <w:rPr>
          <w:rFonts w:ascii="Times New Roman" w:hAnsi="Times New Roman" w:cs="Times New Roman"/>
          <w:sz w:val="28"/>
          <w:szCs w:val="26"/>
        </w:rPr>
        <w:t xml:space="preserve">Совета депутатов </w:t>
      </w:r>
      <w:r w:rsidR="008D1558" w:rsidRPr="00773C55">
        <w:rPr>
          <w:rFonts w:ascii="Times New Roman" w:hAnsi="Times New Roman" w:cs="Times New Roman"/>
          <w:sz w:val="28"/>
          <w:szCs w:val="26"/>
        </w:rPr>
        <w:t>Борцовского</w:t>
      </w:r>
      <w:r w:rsidRPr="00773C55">
        <w:rPr>
          <w:rFonts w:ascii="Times New Roman" w:hAnsi="Times New Roman" w:cs="Times New Roman"/>
          <w:sz w:val="28"/>
          <w:szCs w:val="26"/>
        </w:rPr>
        <w:t xml:space="preserve"> сельсовета Тогучинского района Новосиби</w:t>
      </w:r>
      <w:bookmarkStart w:id="0" w:name="_GoBack"/>
      <w:bookmarkEnd w:id="0"/>
      <w:r w:rsidRPr="00773C55">
        <w:rPr>
          <w:rFonts w:ascii="Times New Roman" w:hAnsi="Times New Roman" w:cs="Times New Roman"/>
          <w:sz w:val="28"/>
          <w:szCs w:val="26"/>
        </w:rPr>
        <w:t>рской области</w:t>
      </w:r>
      <w:r w:rsidR="008D1558" w:rsidRPr="00773C55">
        <w:rPr>
          <w:rFonts w:ascii="Times New Roman" w:hAnsi="Times New Roman" w:cs="Times New Roman"/>
          <w:sz w:val="28"/>
          <w:szCs w:val="26"/>
        </w:rPr>
        <w:t xml:space="preserve"> от 05.11.2024 № 160/93.003</w:t>
      </w:r>
      <w:r w:rsidR="00E830E2" w:rsidRPr="00773C55">
        <w:rPr>
          <w:rFonts w:ascii="Times New Roman" w:hAnsi="Times New Roman" w:cs="Times New Roman"/>
          <w:sz w:val="28"/>
          <w:szCs w:val="26"/>
        </w:rPr>
        <w:t xml:space="preserve"> «</w:t>
      </w:r>
      <w:r w:rsidR="008D1558" w:rsidRPr="00773C55">
        <w:rPr>
          <w:rFonts w:ascii="Times New Roman" w:hAnsi="Times New Roman" w:cs="Times New Roman"/>
          <w:sz w:val="28"/>
          <w:szCs w:val="26"/>
        </w:rPr>
        <w:t xml:space="preserve">О Положении об оплате труда в органах местного самоуправления </w:t>
      </w:r>
    </w:p>
    <w:p w:rsidR="00EE6929" w:rsidRPr="00773C55" w:rsidRDefault="008D1558" w:rsidP="008D155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6"/>
        </w:rPr>
      </w:pPr>
      <w:r w:rsidRPr="00773C55">
        <w:rPr>
          <w:rFonts w:ascii="Times New Roman" w:hAnsi="Times New Roman" w:cs="Times New Roman"/>
          <w:sz w:val="28"/>
          <w:szCs w:val="26"/>
        </w:rPr>
        <w:t>Борцовского сельсовета Тогучинского района Новосибирской области</w:t>
      </w:r>
      <w:r w:rsidR="00E830E2" w:rsidRPr="00773C55">
        <w:rPr>
          <w:rFonts w:ascii="Times New Roman" w:hAnsi="Times New Roman" w:cs="Times New Roman"/>
          <w:sz w:val="28"/>
          <w:szCs w:val="26"/>
        </w:rPr>
        <w:t>»</w:t>
      </w:r>
    </w:p>
    <w:p w:rsidR="00EE6929" w:rsidRPr="00C70348" w:rsidRDefault="00EE6929" w:rsidP="00EE69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6929" w:rsidRPr="00773C55" w:rsidRDefault="00EE6929" w:rsidP="00EE6929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73C55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="00E830E2" w:rsidRPr="00773C55">
        <w:rPr>
          <w:rFonts w:ascii="Times New Roman" w:eastAsia="Times New Roman" w:hAnsi="Times New Roman"/>
          <w:color w:val="000000"/>
          <w:sz w:val="28"/>
          <w:szCs w:val="28"/>
        </w:rPr>
        <w:t>На основании постановления Правительства Новосибирской области от 29.07.2024 № 348-п «О внесении изменений в постановление Правительства Новосибирской области от 31.01.2017 № 20-п»</w:t>
      </w:r>
      <w:r w:rsidRPr="00773C55">
        <w:rPr>
          <w:rFonts w:ascii="Times New Roman" w:eastAsia="Times New Roman" w:hAnsi="Times New Roman"/>
          <w:color w:val="000000"/>
          <w:sz w:val="28"/>
          <w:szCs w:val="28"/>
        </w:rPr>
        <w:t xml:space="preserve">, Совет депутатов </w:t>
      </w:r>
      <w:r w:rsidR="008D1558" w:rsidRPr="00773C55">
        <w:rPr>
          <w:rFonts w:ascii="Times New Roman" w:eastAsia="Times New Roman" w:hAnsi="Times New Roman"/>
          <w:color w:val="000000"/>
          <w:sz w:val="28"/>
          <w:szCs w:val="28"/>
        </w:rPr>
        <w:t>Борцовского</w:t>
      </w:r>
      <w:r w:rsidRPr="00773C55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Тогучинского района Новосибирской области</w:t>
      </w:r>
    </w:p>
    <w:p w:rsidR="00EE6929" w:rsidRPr="00773C55" w:rsidRDefault="00EE6929" w:rsidP="00EE6929">
      <w:pPr>
        <w:spacing w:after="0" w:line="240" w:lineRule="auto"/>
        <w:ind w:right="-766"/>
        <w:jc w:val="both"/>
        <w:rPr>
          <w:rFonts w:ascii="Times New Roman" w:hAnsi="Times New Roman" w:cs="Times New Roman"/>
          <w:sz w:val="28"/>
          <w:szCs w:val="28"/>
        </w:rPr>
      </w:pPr>
      <w:r w:rsidRPr="00773C55">
        <w:rPr>
          <w:rFonts w:ascii="Times New Roman" w:hAnsi="Times New Roman" w:cs="Times New Roman"/>
          <w:sz w:val="28"/>
          <w:szCs w:val="28"/>
        </w:rPr>
        <w:t>РЕШИЛ:</w:t>
      </w:r>
    </w:p>
    <w:p w:rsidR="006853EC" w:rsidRPr="00773C55" w:rsidRDefault="00EE6929" w:rsidP="006853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73C55">
        <w:rPr>
          <w:rFonts w:ascii="Times New Roman" w:eastAsia="Times New Roman" w:hAnsi="Times New Roman"/>
          <w:color w:val="000000"/>
          <w:sz w:val="28"/>
          <w:szCs w:val="28"/>
        </w:rPr>
        <w:t xml:space="preserve">1. </w:t>
      </w:r>
      <w:r w:rsidR="00E830E2" w:rsidRPr="00773C55">
        <w:rPr>
          <w:rFonts w:ascii="Times New Roman" w:eastAsia="Times New Roman" w:hAnsi="Times New Roman"/>
          <w:color w:val="000000"/>
          <w:sz w:val="28"/>
          <w:szCs w:val="28"/>
        </w:rPr>
        <w:t xml:space="preserve">Внести </w:t>
      </w:r>
      <w:r w:rsidR="006853EC" w:rsidRPr="00773C55">
        <w:rPr>
          <w:rFonts w:ascii="Times New Roman" w:eastAsia="Times New Roman" w:hAnsi="Times New Roman"/>
          <w:color w:val="000000"/>
          <w:sz w:val="28"/>
          <w:szCs w:val="28"/>
        </w:rPr>
        <w:t xml:space="preserve">в Положение об оплате труда в органах местного самоуправления </w:t>
      </w:r>
    </w:p>
    <w:p w:rsidR="00EE6929" w:rsidRPr="00773C55" w:rsidRDefault="006853EC" w:rsidP="006853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73C55">
        <w:rPr>
          <w:rFonts w:ascii="Times New Roman" w:eastAsia="Times New Roman" w:hAnsi="Times New Roman"/>
          <w:color w:val="000000"/>
          <w:sz w:val="28"/>
          <w:szCs w:val="28"/>
        </w:rPr>
        <w:t xml:space="preserve">Борцовского сельсовета Тогучинского района Новосибирской области утвержденное </w:t>
      </w:r>
      <w:r w:rsidR="00E830E2" w:rsidRPr="00773C55">
        <w:rPr>
          <w:rFonts w:ascii="Times New Roman" w:eastAsia="Times New Roman" w:hAnsi="Times New Roman"/>
          <w:color w:val="000000"/>
          <w:sz w:val="28"/>
          <w:szCs w:val="28"/>
        </w:rPr>
        <w:t>решение</w:t>
      </w:r>
      <w:r w:rsidRPr="00773C55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="00E830E2" w:rsidRPr="00773C55">
        <w:rPr>
          <w:rFonts w:ascii="Times New Roman" w:eastAsia="Times New Roman" w:hAnsi="Times New Roman"/>
          <w:color w:val="000000"/>
          <w:sz w:val="28"/>
          <w:szCs w:val="28"/>
        </w:rPr>
        <w:t xml:space="preserve"> Совета депутатов </w:t>
      </w:r>
      <w:r w:rsidR="008D1558" w:rsidRPr="00773C55">
        <w:rPr>
          <w:rFonts w:ascii="Times New Roman" w:eastAsia="Times New Roman" w:hAnsi="Times New Roman"/>
          <w:color w:val="000000"/>
          <w:sz w:val="28"/>
          <w:szCs w:val="28"/>
        </w:rPr>
        <w:t>Борцовского</w:t>
      </w:r>
      <w:r w:rsidR="00E830E2" w:rsidRPr="00773C55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Тогучинского ра</w:t>
      </w:r>
      <w:r w:rsidRPr="00773C55">
        <w:rPr>
          <w:rFonts w:ascii="Times New Roman" w:eastAsia="Times New Roman" w:hAnsi="Times New Roman"/>
          <w:color w:val="000000"/>
          <w:sz w:val="28"/>
          <w:szCs w:val="28"/>
        </w:rPr>
        <w:t>йона Новосибирской области от 05.11.2024 № 160/93.003</w:t>
      </w:r>
      <w:r w:rsidR="00E830E2" w:rsidRPr="00773C55"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 w:rsidRPr="00773C55">
        <w:rPr>
          <w:rFonts w:ascii="Times New Roman" w:eastAsia="Times New Roman" w:hAnsi="Times New Roman"/>
          <w:color w:val="000000"/>
          <w:sz w:val="28"/>
          <w:szCs w:val="28"/>
        </w:rPr>
        <w:t>О Положении об оплате труда в органах местного самоуправления Борцовского сельсовета Тогучинского района Новосибирской области</w:t>
      </w:r>
      <w:r w:rsidR="00E830E2" w:rsidRPr="00773C55">
        <w:rPr>
          <w:rFonts w:ascii="Times New Roman" w:eastAsia="Times New Roman" w:hAnsi="Times New Roman"/>
          <w:color w:val="000000"/>
          <w:sz w:val="28"/>
          <w:szCs w:val="28"/>
        </w:rPr>
        <w:t>» следующие изменения:</w:t>
      </w:r>
    </w:p>
    <w:p w:rsidR="00E830E2" w:rsidRPr="00773C55" w:rsidRDefault="006853EC" w:rsidP="002B7BC2">
      <w:pPr>
        <w:pStyle w:val="a3"/>
        <w:numPr>
          <w:ilvl w:val="1"/>
          <w:numId w:val="1"/>
        </w:numPr>
        <w:shd w:val="clear" w:color="auto" w:fill="FFFFFF"/>
        <w:jc w:val="both"/>
        <w:rPr>
          <w:sz w:val="28"/>
          <w:szCs w:val="28"/>
        </w:rPr>
      </w:pPr>
      <w:r w:rsidRPr="00773C55">
        <w:rPr>
          <w:sz w:val="28"/>
          <w:szCs w:val="28"/>
        </w:rPr>
        <w:t>пункт 2.3. изложить в с следующей редакции</w:t>
      </w:r>
      <w:r w:rsidR="00E830E2" w:rsidRPr="00773C55">
        <w:rPr>
          <w:sz w:val="28"/>
          <w:szCs w:val="28"/>
        </w:rPr>
        <w:t xml:space="preserve">: </w:t>
      </w:r>
    </w:p>
    <w:p w:rsidR="00744504" w:rsidRPr="00773C55" w:rsidRDefault="00456099" w:rsidP="00F15507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3C55">
        <w:rPr>
          <w:rFonts w:ascii="Times New Roman" w:hAnsi="Times New Roman" w:cs="Times New Roman"/>
          <w:sz w:val="28"/>
          <w:szCs w:val="28"/>
        </w:rPr>
        <w:t>«</w:t>
      </w:r>
      <w:r w:rsidR="00744504" w:rsidRPr="00773C55">
        <w:rPr>
          <w:rFonts w:ascii="Times New Roman" w:hAnsi="Times New Roman" w:cs="Times New Roman"/>
          <w:sz w:val="28"/>
          <w:szCs w:val="28"/>
        </w:rPr>
        <w:t>2.3. Размеры иных выплат устанавливаются исходя из следующих нормативов:</w:t>
      </w:r>
    </w:p>
    <w:p w:rsidR="00456099" w:rsidRPr="00773C55" w:rsidRDefault="00744504" w:rsidP="00F15507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3C55">
        <w:rPr>
          <w:rFonts w:ascii="Times New Roman" w:hAnsi="Times New Roman" w:cs="Times New Roman"/>
          <w:sz w:val="28"/>
          <w:szCs w:val="28"/>
        </w:rPr>
        <w:t>2.3.1. Ежемесячное денежное поощрение устанавливается от величины меся</w:t>
      </w:r>
      <w:r w:rsidR="00456099" w:rsidRPr="00773C55">
        <w:rPr>
          <w:rFonts w:ascii="Times New Roman" w:hAnsi="Times New Roman" w:cs="Times New Roman"/>
          <w:sz w:val="28"/>
          <w:szCs w:val="28"/>
        </w:rPr>
        <w:t>чного денежного вознаграждения равным:</w:t>
      </w:r>
    </w:p>
    <w:tbl>
      <w:tblPr>
        <w:tblW w:w="9615" w:type="dxa"/>
        <w:tblInd w:w="48" w:type="dxa"/>
        <w:tblLayout w:type="fixed"/>
        <w:tblLook w:val="0000" w:firstRow="0" w:lastRow="0" w:firstColumn="0" w:lastColumn="0" w:noHBand="0" w:noVBand="0"/>
      </w:tblPr>
      <w:tblGrid>
        <w:gridCol w:w="6630"/>
        <w:gridCol w:w="2985"/>
      </w:tblGrid>
      <w:tr w:rsidR="00456099" w:rsidRPr="00456099" w:rsidTr="00294F53">
        <w:trPr>
          <w:cantSplit/>
          <w:trHeight w:val="612"/>
        </w:trPr>
        <w:tc>
          <w:tcPr>
            <w:tcW w:w="6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456099" w:rsidRPr="00456099" w:rsidRDefault="00456099" w:rsidP="0045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09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6099" w:rsidRPr="00456099" w:rsidRDefault="00456099" w:rsidP="0045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Норматив ежемесячного денежного поощрения</w:t>
            </w:r>
            <w:r w:rsidRPr="004560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6099" w:rsidRPr="00456099" w:rsidRDefault="00456099" w:rsidP="0045609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6099" w:rsidRPr="00456099" w:rsidTr="00294F53">
        <w:tc>
          <w:tcPr>
            <w:tcW w:w="6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456099" w:rsidRPr="00456099" w:rsidRDefault="00456099" w:rsidP="0045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09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Борцовского сельсовета Тогучинского района Новосибирской области</w:t>
            </w:r>
          </w:p>
        </w:tc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6099" w:rsidRPr="00456099" w:rsidRDefault="00456099" w:rsidP="0045609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099" w:rsidRPr="00456099" w:rsidRDefault="00456099" w:rsidP="0045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099">
              <w:rPr>
                <w:rFonts w:ascii="Times New Roman" w:eastAsia="Times New Roman" w:hAnsi="Times New Roman" w:cs="Times New Roman"/>
                <w:sz w:val="28"/>
                <w:szCs w:val="28"/>
              </w:rPr>
              <w:t>2,45</w:t>
            </w:r>
          </w:p>
        </w:tc>
      </w:tr>
    </w:tbl>
    <w:p w:rsidR="00E830E2" w:rsidRPr="00773C55" w:rsidRDefault="008F4190" w:rsidP="00E830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C55">
        <w:rPr>
          <w:rFonts w:ascii="Times New Roman" w:hAnsi="Times New Roman" w:cs="Times New Roman"/>
          <w:sz w:val="28"/>
          <w:szCs w:val="28"/>
        </w:rPr>
        <w:t xml:space="preserve">2.3.2. </w:t>
      </w:r>
      <w:r w:rsidR="00E830E2" w:rsidRPr="00773C55">
        <w:rPr>
          <w:rFonts w:ascii="Times New Roman" w:hAnsi="Times New Roman" w:cs="Times New Roman"/>
          <w:sz w:val="28"/>
          <w:szCs w:val="28"/>
        </w:rPr>
        <w:t>Премия выборным должностным лицам и лицам, замещающим муниципальные должности, в том числе за выполнение особо важных и сложных заданий, является</w:t>
      </w:r>
      <w:r w:rsidR="001240B9" w:rsidRPr="00773C55">
        <w:rPr>
          <w:rFonts w:ascii="Times New Roman" w:hAnsi="Times New Roman" w:cs="Times New Roman"/>
          <w:sz w:val="28"/>
          <w:szCs w:val="28"/>
        </w:rPr>
        <w:t xml:space="preserve"> формой материального стимулиро</w:t>
      </w:r>
      <w:r w:rsidR="00E830E2" w:rsidRPr="00773C55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E830E2" w:rsidRPr="00773C55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эффективного и добросовестного исполнения должностных обязанностей, а также личного вклада в обеспечение выполнения задач и реализации функций, возложенных на </w:t>
      </w:r>
      <w:r w:rsidR="001240B9" w:rsidRPr="00773C55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</w:t>
      </w:r>
      <w:r w:rsidR="008D1558" w:rsidRPr="00773C55">
        <w:rPr>
          <w:rFonts w:ascii="Times New Roman" w:hAnsi="Times New Roman" w:cs="Times New Roman"/>
          <w:sz w:val="28"/>
          <w:szCs w:val="28"/>
        </w:rPr>
        <w:t>Борцовского</w:t>
      </w:r>
      <w:r w:rsidR="001240B9" w:rsidRPr="00773C55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1240B9" w:rsidRPr="00773C55" w:rsidRDefault="001240B9" w:rsidP="00E830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C55">
        <w:rPr>
          <w:rFonts w:ascii="Times New Roman" w:hAnsi="Times New Roman" w:cs="Times New Roman"/>
          <w:sz w:val="28"/>
          <w:szCs w:val="28"/>
        </w:rPr>
        <w:t xml:space="preserve">Премирование, в том числе за выполнение особо важных и сложных заданий, может осуществляться ежемесячно, ежеквартально и по итогам года на основании распоряжения председателя Совета депутатов </w:t>
      </w:r>
      <w:r w:rsidR="008D1558" w:rsidRPr="00773C55">
        <w:rPr>
          <w:rFonts w:ascii="Times New Roman" w:hAnsi="Times New Roman" w:cs="Times New Roman"/>
          <w:sz w:val="28"/>
          <w:szCs w:val="28"/>
        </w:rPr>
        <w:t>Борцовского</w:t>
      </w:r>
      <w:r w:rsidRPr="00773C55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(далее – председатель Совета депутатов).</w:t>
      </w:r>
    </w:p>
    <w:p w:rsidR="001240B9" w:rsidRPr="00773C55" w:rsidRDefault="001240B9" w:rsidP="00E830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C55">
        <w:rPr>
          <w:rFonts w:ascii="Times New Roman" w:hAnsi="Times New Roman" w:cs="Times New Roman"/>
          <w:sz w:val="28"/>
          <w:szCs w:val="28"/>
        </w:rPr>
        <w:t>Выборные должностные лица и лица, замещающие муниципальные должности, направляют председателю Совета депутатов сведения о результатах работы за отчетный период и служебную записку о выплате премии с указанием критериев для ее начисления и размера премии. Премия устанавливается при наличии хотя бы одного из следующих критериев:</w:t>
      </w:r>
    </w:p>
    <w:p w:rsidR="001240B9" w:rsidRPr="00773C55" w:rsidRDefault="001240B9" w:rsidP="00E830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C5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D1558" w:rsidRPr="00773C55">
        <w:rPr>
          <w:rFonts w:ascii="Times New Roman" w:hAnsi="Times New Roman" w:cs="Times New Roman"/>
          <w:sz w:val="28"/>
          <w:szCs w:val="28"/>
        </w:rPr>
        <w:t>Борцовского</w:t>
      </w:r>
      <w:r w:rsidRPr="00773C55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</w:t>
      </w:r>
      <w:r w:rsidR="008F4190" w:rsidRPr="00773C55">
        <w:rPr>
          <w:rFonts w:ascii="Times New Roman" w:hAnsi="Times New Roman" w:cs="Times New Roman"/>
          <w:sz w:val="28"/>
          <w:szCs w:val="28"/>
        </w:rPr>
        <w:t>Новосибирской</w:t>
      </w:r>
      <w:r w:rsidRPr="00773C55">
        <w:rPr>
          <w:rFonts w:ascii="Times New Roman" w:hAnsi="Times New Roman" w:cs="Times New Roman"/>
          <w:sz w:val="28"/>
          <w:szCs w:val="28"/>
        </w:rPr>
        <w:t xml:space="preserve"> области:</w:t>
      </w:r>
    </w:p>
    <w:p w:rsidR="001240B9" w:rsidRPr="00773C55" w:rsidRDefault="001240B9" w:rsidP="00E830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C55">
        <w:rPr>
          <w:rFonts w:ascii="Times New Roman" w:hAnsi="Times New Roman" w:cs="Times New Roman"/>
          <w:sz w:val="28"/>
          <w:szCs w:val="28"/>
        </w:rPr>
        <w:t xml:space="preserve">- степень и качество выполнения плана и программы социально-экономического развития </w:t>
      </w:r>
      <w:r w:rsidR="008D1558" w:rsidRPr="00773C55">
        <w:rPr>
          <w:rFonts w:ascii="Times New Roman" w:hAnsi="Times New Roman" w:cs="Times New Roman"/>
          <w:sz w:val="28"/>
          <w:szCs w:val="28"/>
        </w:rPr>
        <w:t>Борцовского</w:t>
      </w:r>
      <w:r w:rsidRPr="00773C55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области;</w:t>
      </w:r>
    </w:p>
    <w:p w:rsidR="001240B9" w:rsidRPr="00773C55" w:rsidRDefault="001240B9" w:rsidP="00E830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C55">
        <w:rPr>
          <w:rFonts w:ascii="Times New Roman" w:hAnsi="Times New Roman" w:cs="Times New Roman"/>
          <w:sz w:val="28"/>
          <w:szCs w:val="28"/>
        </w:rPr>
        <w:t xml:space="preserve">- </w:t>
      </w:r>
      <w:r w:rsidR="006F3753" w:rsidRPr="00773C55">
        <w:rPr>
          <w:rFonts w:ascii="Times New Roman" w:hAnsi="Times New Roman" w:cs="Times New Roman"/>
          <w:sz w:val="28"/>
          <w:szCs w:val="28"/>
        </w:rPr>
        <w:t xml:space="preserve">результативность и эффективность </w:t>
      </w:r>
      <w:r w:rsidR="008F4190" w:rsidRPr="00773C55">
        <w:rPr>
          <w:rFonts w:ascii="Times New Roman" w:hAnsi="Times New Roman" w:cs="Times New Roman"/>
          <w:sz w:val="28"/>
          <w:szCs w:val="28"/>
        </w:rPr>
        <w:t>деятельности Главы</w:t>
      </w:r>
      <w:r w:rsidR="006F3753" w:rsidRPr="00773C55">
        <w:rPr>
          <w:rFonts w:ascii="Times New Roman" w:hAnsi="Times New Roman" w:cs="Times New Roman"/>
          <w:sz w:val="28"/>
          <w:szCs w:val="28"/>
        </w:rPr>
        <w:t xml:space="preserve"> </w:t>
      </w:r>
      <w:r w:rsidR="008D1558" w:rsidRPr="00773C55">
        <w:rPr>
          <w:rFonts w:ascii="Times New Roman" w:hAnsi="Times New Roman" w:cs="Times New Roman"/>
          <w:sz w:val="28"/>
          <w:szCs w:val="28"/>
        </w:rPr>
        <w:t>Борцовского</w:t>
      </w:r>
      <w:r w:rsidR="006F3753" w:rsidRPr="00773C55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по итогам рассмотрения ежегодного отчета о результатах </w:t>
      </w:r>
      <w:r w:rsidR="008F4190" w:rsidRPr="00773C55">
        <w:rPr>
          <w:rFonts w:ascii="Times New Roman" w:hAnsi="Times New Roman" w:cs="Times New Roman"/>
          <w:sz w:val="28"/>
          <w:szCs w:val="28"/>
        </w:rPr>
        <w:t>деятельности Главы</w:t>
      </w:r>
      <w:r w:rsidR="006F3753" w:rsidRPr="00773C55">
        <w:rPr>
          <w:rFonts w:ascii="Times New Roman" w:hAnsi="Times New Roman" w:cs="Times New Roman"/>
          <w:sz w:val="28"/>
          <w:szCs w:val="28"/>
        </w:rPr>
        <w:t xml:space="preserve"> </w:t>
      </w:r>
      <w:r w:rsidR="008D1558" w:rsidRPr="00773C55">
        <w:rPr>
          <w:rFonts w:ascii="Times New Roman" w:hAnsi="Times New Roman" w:cs="Times New Roman"/>
          <w:sz w:val="28"/>
          <w:szCs w:val="28"/>
        </w:rPr>
        <w:t>Борцовского</w:t>
      </w:r>
      <w:r w:rsidR="006F3753" w:rsidRPr="00773C55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области, деятельности администрации </w:t>
      </w:r>
      <w:r w:rsidR="008D1558" w:rsidRPr="00773C55">
        <w:rPr>
          <w:rFonts w:ascii="Times New Roman" w:hAnsi="Times New Roman" w:cs="Times New Roman"/>
          <w:sz w:val="28"/>
          <w:szCs w:val="28"/>
        </w:rPr>
        <w:t>Борцовского</w:t>
      </w:r>
      <w:r w:rsidR="006F3753" w:rsidRPr="00773C55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области, в том числе о решении вопросов, поставленных Советом депутатов </w:t>
      </w:r>
      <w:r w:rsidR="008D1558" w:rsidRPr="00773C55">
        <w:rPr>
          <w:rFonts w:ascii="Times New Roman" w:hAnsi="Times New Roman" w:cs="Times New Roman"/>
          <w:sz w:val="28"/>
          <w:szCs w:val="28"/>
        </w:rPr>
        <w:t>Борцовского</w:t>
      </w:r>
      <w:r w:rsidR="006F3753" w:rsidRPr="00773C55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6F3753" w:rsidRPr="00773C55" w:rsidRDefault="006F3753" w:rsidP="00E830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C55">
        <w:rPr>
          <w:rFonts w:ascii="Times New Roman" w:hAnsi="Times New Roman" w:cs="Times New Roman"/>
          <w:sz w:val="28"/>
          <w:szCs w:val="28"/>
        </w:rPr>
        <w:t>Председатель Совета депутатов направляет сведения о результатах работы выборного лица или лица, замещающего муниципальную должность, за отчетный период и служебную записку о выплате премии депутатам для решения вопроса о премировании.</w:t>
      </w:r>
    </w:p>
    <w:p w:rsidR="006F3753" w:rsidRPr="00773C55" w:rsidRDefault="006F3753" w:rsidP="00E830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C55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2779F0" w:rsidRPr="00773C55">
        <w:rPr>
          <w:rFonts w:ascii="Times New Roman" w:hAnsi="Times New Roman" w:cs="Times New Roman"/>
          <w:sz w:val="28"/>
          <w:szCs w:val="28"/>
        </w:rPr>
        <w:t xml:space="preserve">рассматривают </w:t>
      </w:r>
      <w:r w:rsidRPr="00773C55">
        <w:rPr>
          <w:rFonts w:ascii="Times New Roman" w:hAnsi="Times New Roman" w:cs="Times New Roman"/>
          <w:sz w:val="28"/>
          <w:szCs w:val="28"/>
        </w:rPr>
        <w:t>сведения о результатах работы и по итогам</w:t>
      </w:r>
      <w:r w:rsidR="002779F0" w:rsidRPr="00773C55">
        <w:rPr>
          <w:rFonts w:ascii="Times New Roman" w:hAnsi="Times New Roman" w:cs="Times New Roman"/>
          <w:sz w:val="28"/>
          <w:szCs w:val="28"/>
        </w:rPr>
        <w:t xml:space="preserve"> рассмотрения принимают решение, оформленное протоколом, в котором должны содержаться выводы о возможности выплаты премии конкретному выборному лицу, замещающему муниципальную должность, и ее размерах. Данное решение направляется председателю Совета депутатов.</w:t>
      </w:r>
    </w:p>
    <w:p w:rsidR="002779F0" w:rsidRPr="00773C55" w:rsidRDefault="002779F0" w:rsidP="00E830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C55">
        <w:rPr>
          <w:rFonts w:ascii="Times New Roman" w:hAnsi="Times New Roman" w:cs="Times New Roman"/>
          <w:sz w:val="28"/>
          <w:szCs w:val="28"/>
        </w:rPr>
        <w:t>Председатель Совета депутатов с учетом решения депутатов издает распоряжение о выплате премии выборному должностному лицу или лицу, замещающему муниципальную должность.</w:t>
      </w:r>
    </w:p>
    <w:p w:rsidR="002779F0" w:rsidRPr="00773C55" w:rsidRDefault="002779F0" w:rsidP="00E830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C55">
        <w:rPr>
          <w:rFonts w:ascii="Times New Roman" w:hAnsi="Times New Roman" w:cs="Times New Roman"/>
          <w:sz w:val="28"/>
          <w:szCs w:val="28"/>
        </w:rPr>
        <w:t>Размер премии определяется в процентах от должностного оклада или в виде фиксированной суммы. На премию начисляется районный коэффициент.</w:t>
      </w:r>
    </w:p>
    <w:p w:rsidR="002779F0" w:rsidRPr="00773C55" w:rsidRDefault="002779F0" w:rsidP="00E830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C55">
        <w:rPr>
          <w:rFonts w:ascii="Times New Roman" w:hAnsi="Times New Roman" w:cs="Times New Roman"/>
          <w:sz w:val="28"/>
          <w:szCs w:val="28"/>
        </w:rPr>
        <w:t xml:space="preserve">Размер премии в случае экономии расходов на оплату труда выборных должностных лиц и лиц, замещающих муниципальные должности, </w:t>
      </w:r>
      <w:r w:rsidRPr="00773C55">
        <w:rPr>
          <w:rFonts w:ascii="Times New Roman" w:hAnsi="Times New Roman" w:cs="Times New Roman"/>
          <w:sz w:val="28"/>
          <w:szCs w:val="28"/>
        </w:rPr>
        <w:lastRenderedPageBreak/>
        <w:t>максимальными размерами не ограничивается и устанавливается в пределах фонда оплаты труда.</w:t>
      </w:r>
    </w:p>
    <w:p w:rsidR="008F4190" w:rsidRPr="00773C55" w:rsidRDefault="002779F0" w:rsidP="00E830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C55">
        <w:rPr>
          <w:rFonts w:ascii="Times New Roman" w:hAnsi="Times New Roman" w:cs="Times New Roman"/>
          <w:sz w:val="28"/>
          <w:szCs w:val="28"/>
        </w:rPr>
        <w:t xml:space="preserve">При выявлении фактов нарушения финансовой дисциплины, законодательства Российской Федерации и Новосибирской области, иных муниципальных правовых актов </w:t>
      </w:r>
      <w:r w:rsidR="008D1558" w:rsidRPr="00773C55">
        <w:rPr>
          <w:rFonts w:ascii="Times New Roman" w:hAnsi="Times New Roman" w:cs="Times New Roman"/>
          <w:sz w:val="28"/>
          <w:szCs w:val="28"/>
        </w:rPr>
        <w:t>Борцовского</w:t>
      </w:r>
      <w:r w:rsidRPr="00773C55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премия не выплачивается за тот расчетный период, в котором выявлен факт нарушения</w:t>
      </w:r>
      <w:r w:rsidR="008F4190" w:rsidRPr="00773C55">
        <w:rPr>
          <w:rFonts w:ascii="Times New Roman" w:hAnsi="Times New Roman" w:cs="Times New Roman"/>
          <w:sz w:val="28"/>
          <w:szCs w:val="28"/>
        </w:rPr>
        <w:t>.</w:t>
      </w:r>
    </w:p>
    <w:p w:rsidR="008F4190" w:rsidRPr="008F4190" w:rsidRDefault="008F4190" w:rsidP="008F4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sub_1009"/>
      <w:r w:rsidRPr="00773C55">
        <w:rPr>
          <w:rFonts w:ascii="Times New Roman" w:eastAsia="Times New Roman" w:hAnsi="Times New Roman" w:cs="Times New Roman"/>
          <w:color w:val="000000"/>
          <w:sz w:val="28"/>
          <w:szCs w:val="28"/>
        </w:rPr>
        <w:t>2.3.3</w:t>
      </w:r>
      <w:r w:rsidRPr="008F41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2" w:name="sub_1010"/>
      <w:bookmarkEnd w:id="1"/>
      <w:r w:rsidRPr="008F4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Единовременная выплата при предоставлении ежегодного оплачиваемого отпуска предоставляется в размере двух месячных денежных вознаграждений в год.</w:t>
      </w:r>
    </w:p>
    <w:p w:rsidR="002779F0" w:rsidRPr="00773C55" w:rsidRDefault="008F4190" w:rsidP="008F4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55">
        <w:rPr>
          <w:rFonts w:ascii="Times New Roman" w:eastAsia="Times New Roman" w:hAnsi="Times New Roman" w:cs="Times New Roman"/>
          <w:color w:val="000000"/>
          <w:sz w:val="28"/>
          <w:szCs w:val="28"/>
        </w:rPr>
        <w:t>2.3.4</w:t>
      </w:r>
      <w:r w:rsidRPr="008F4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Продолжительность ежегодного основного оплачиваемого отпуска выборным должностным лицам, </w:t>
      </w:r>
      <w:proofErr w:type="gramStart"/>
      <w:r w:rsidRPr="008F4190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</w:t>
      </w:r>
      <w:proofErr w:type="gramEnd"/>
      <w:r w:rsidRPr="008F4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замещающим муниципальные должности, составляет 30 календарных дней и ежегодного дополнительного оплачиваемого отпуска 13 календарных дней</w:t>
      </w:r>
      <w:bookmarkEnd w:id="2"/>
      <w:r w:rsidR="002779F0" w:rsidRPr="00773C55">
        <w:rPr>
          <w:rFonts w:ascii="Times New Roman" w:hAnsi="Times New Roman" w:cs="Times New Roman"/>
          <w:sz w:val="28"/>
          <w:szCs w:val="28"/>
        </w:rPr>
        <w:t>».</w:t>
      </w:r>
    </w:p>
    <w:p w:rsidR="00C70348" w:rsidRPr="00773C55" w:rsidRDefault="00C70348" w:rsidP="00E830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C55">
        <w:rPr>
          <w:rFonts w:ascii="Times New Roman" w:hAnsi="Times New Roman" w:cs="Times New Roman"/>
          <w:sz w:val="28"/>
          <w:szCs w:val="28"/>
        </w:rPr>
        <w:t>2. Решение распространяется на правоотношения, возникшие с 1 января 2024 года.</w:t>
      </w:r>
    </w:p>
    <w:p w:rsidR="00C70348" w:rsidRPr="00773C55" w:rsidRDefault="00C70348" w:rsidP="00E830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C55">
        <w:rPr>
          <w:rFonts w:ascii="Times New Roman" w:hAnsi="Times New Roman" w:cs="Times New Roman"/>
          <w:sz w:val="28"/>
          <w:szCs w:val="28"/>
        </w:rPr>
        <w:t>3. Опубликовать настоящее решение в периодичес</w:t>
      </w:r>
      <w:r w:rsidR="008F4190" w:rsidRPr="00773C55">
        <w:rPr>
          <w:rFonts w:ascii="Times New Roman" w:hAnsi="Times New Roman" w:cs="Times New Roman"/>
          <w:sz w:val="28"/>
          <w:szCs w:val="28"/>
        </w:rPr>
        <w:t>ком печатном издании «Борцовский</w:t>
      </w:r>
      <w:r w:rsidRPr="00773C55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8F4190" w:rsidRPr="00773C55">
        <w:rPr>
          <w:rFonts w:ascii="Times New Roman" w:hAnsi="Times New Roman" w:cs="Times New Roman"/>
          <w:sz w:val="28"/>
          <w:szCs w:val="28"/>
        </w:rPr>
        <w:t>»</w:t>
      </w:r>
      <w:r w:rsidRPr="00773C55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</w:t>
      </w:r>
      <w:r w:rsidR="008D1558" w:rsidRPr="00773C55">
        <w:rPr>
          <w:rFonts w:ascii="Times New Roman" w:hAnsi="Times New Roman" w:cs="Times New Roman"/>
          <w:sz w:val="28"/>
          <w:szCs w:val="28"/>
        </w:rPr>
        <w:t>Борцовского</w:t>
      </w:r>
      <w:r w:rsidRPr="00773C55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EE6929" w:rsidRPr="00773C55" w:rsidRDefault="00EE6929" w:rsidP="00EE6929">
      <w:pPr>
        <w:pStyle w:val="a3"/>
        <w:ind w:left="0" w:firstLine="567"/>
        <w:jc w:val="both"/>
        <w:rPr>
          <w:sz w:val="28"/>
          <w:szCs w:val="28"/>
        </w:rPr>
      </w:pPr>
    </w:p>
    <w:p w:rsidR="008F4190" w:rsidRPr="00773C55" w:rsidRDefault="008F4190" w:rsidP="00EE6929">
      <w:pPr>
        <w:pStyle w:val="a3"/>
        <w:ind w:left="0" w:firstLine="567"/>
        <w:jc w:val="both"/>
        <w:rPr>
          <w:sz w:val="28"/>
          <w:szCs w:val="28"/>
        </w:rPr>
      </w:pPr>
    </w:p>
    <w:p w:rsidR="008F4190" w:rsidRPr="00773C55" w:rsidRDefault="008F4190" w:rsidP="00EE6929">
      <w:pPr>
        <w:pStyle w:val="a3"/>
        <w:ind w:left="0" w:firstLine="567"/>
        <w:jc w:val="both"/>
        <w:rPr>
          <w:sz w:val="28"/>
          <w:szCs w:val="28"/>
        </w:rPr>
      </w:pPr>
    </w:p>
    <w:p w:rsidR="002E18AE" w:rsidRPr="00773C55" w:rsidRDefault="002E18AE" w:rsidP="002E18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C55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2E18AE" w:rsidRPr="00773C55" w:rsidRDefault="002E18AE" w:rsidP="002E18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C55">
        <w:rPr>
          <w:rFonts w:ascii="Times New Roman" w:eastAsia="Times New Roman" w:hAnsi="Times New Roman" w:cs="Times New Roman"/>
          <w:sz w:val="28"/>
          <w:szCs w:val="28"/>
        </w:rPr>
        <w:t xml:space="preserve">Борцовского сельсовета </w:t>
      </w:r>
    </w:p>
    <w:p w:rsidR="002E18AE" w:rsidRPr="00773C55" w:rsidRDefault="002E18AE" w:rsidP="002E18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C55">
        <w:rPr>
          <w:rFonts w:ascii="Times New Roman" w:eastAsia="Times New Roman" w:hAnsi="Times New Roman" w:cs="Times New Roman"/>
          <w:sz w:val="28"/>
          <w:szCs w:val="28"/>
        </w:rPr>
        <w:t xml:space="preserve">Тогучинского района                                                           Д. М. </w:t>
      </w:r>
      <w:proofErr w:type="spellStart"/>
      <w:r w:rsidRPr="00773C55">
        <w:rPr>
          <w:rFonts w:ascii="Times New Roman" w:eastAsia="Times New Roman" w:hAnsi="Times New Roman" w:cs="Times New Roman"/>
          <w:sz w:val="28"/>
          <w:szCs w:val="28"/>
        </w:rPr>
        <w:t>Чиканов</w:t>
      </w:r>
      <w:proofErr w:type="spellEnd"/>
    </w:p>
    <w:p w:rsidR="002E18AE" w:rsidRPr="00773C55" w:rsidRDefault="002E18AE" w:rsidP="002E18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C55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2E18AE" w:rsidRPr="00773C55" w:rsidRDefault="002E18AE" w:rsidP="002E18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18AE" w:rsidRPr="00773C55" w:rsidRDefault="002E18AE" w:rsidP="002E18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18AE" w:rsidRPr="00773C55" w:rsidRDefault="002E18AE" w:rsidP="002E18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C55">
        <w:rPr>
          <w:rFonts w:ascii="Times New Roman" w:eastAsia="Times New Roman" w:hAnsi="Times New Roman" w:cs="Times New Roman"/>
          <w:sz w:val="28"/>
          <w:szCs w:val="28"/>
        </w:rPr>
        <w:t xml:space="preserve">Глава Борцовского сельсовета </w:t>
      </w:r>
    </w:p>
    <w:p w:rsidR="002E18AE" w:rsidRPr="00773C55" w:rsidRDefault="002E18AE" w:rsidP="002E18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C55">
        <w:rPr>
          <w:rFonts w:ascii="Times New Roman" w:eastAsia="Times New Roman" w:hAnsi="Times New Roman" w:cs="Times New Roman"/>
          <w:sz w:val="28"/>
          <w:szCs w:val="28"/>
        </w:rPr>
        <w:t xml:space="preserve">Тогучинского района                                                           О. А. </w:t>
      </w:r>
      <w:proofErr w:type="spellStart"/>
      <w:r w:rsidRPr="00773C55">
        <w:rPr>
          <w:rFonts w:ascii="Times New Roman" w:eastAsia="Times New Roman" w:hAnsi="Times New Roman" w:cs="Times New Roman"/>
          <w:sz w:val="28"/>
          <w:szCs w:val="28"/>
        </w:rPr>
        <w:t>Липская</w:t>
      </w:r>
      <w:proofErr w:type="spellEnd"/>
    </w:p>
    <w:p w:rsidR="00CD3A10" w:rsidRPr="00773C55" w:rsidRDefault="002E18AE" w:rsidP="00162E4B">
      <w:pPr>
        <w:spacing w:after="0" w:line="240" w:lineRule="auto"/>
        <w:contextualSpacing/>
        <w:jc w:val="both"/>
        <w:rPr>
          <w:sz w:val="28"/>
          <w:szCs w:val="28"/>
        </w:rPr>
      </w:pPr>
      <w:r w:rsidRPr="00773C55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sectPr w:rsidR="00CD3A10" w:rsidRPr="0077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C4DC3"/>
    <w:multiLevelType w:val="multilevel"/>
    <w:tmpl w:val="8AE4E7BC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929"/>
    <w:rsid w:val="000A3729"/>
    <w:rsid w:val="001240B9"/>
    <w:rsid w:val="00162E4B"/>
    <w:rsid w:val="002779F0"/>
    <w:rsid w:val="002B7BC2"/>
    <w:rsid w:val="002E18AE"/>
    <w:rsid w:val="00456099"/>
    <w:rsid w:val="006853EC"/>
    <w:rsid w:val="006F3753"/>
    <w:rsid w:val="00744504"/>
    <w:rsid w:val="00773C55"/>
    <w:rsid w:val="008660EC"/>
    <w:rsid w:val="008D1558"/>
    <w:rsid w:val="008F4190"/>
    <w:rsid w:val="00970F88"/>
    <w:rsid w:val="00C70348"/>
    <w:rsid w:val="00CD3A10"/>
    <w:rsid w:val="00E830E2"/>
    <w:rsid w:val="00EE6929"/>
    <w:rsid w:val="00F15507"/>
    <w:rsid w:val="00FF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1EF6A-D45B-4FCB-9C4F-97F70897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9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EE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E69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3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2</cp:revision>
  <cp:lastPrinted>2024-11-18T08:18:00Z</cp:lastPrinted>
  <dcterms:created xsi:type="dcterms:W3CDTF">2025-02-20T04:00:00Z</dcterms:created>
  <dcterms:modified xsi:type="dcterms:W3CDTF">2025-02-20T04:00:00Z</dcterms:modified>
</cp:coreProperties>
</file>