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4D0" w:rsidRPr="00F51029" w:rsidRDefault="00FC44D0" w:rsidP="00FC44D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5102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БОРЦОВСКОГО СЕЛЬСОВЕТА ТОГУЧИНСКОГО РАЙОНА НОВОСИБИРСКОЙ ОБЛАСТИ</w:t>
      </w:r>
    </w:p>
    <w:p w:rsidR="00FC44D0" w:rsidRPr="00F51029" w:rsidRDefault="00FC44D0" w:rsidP="00FC4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4D0" w:rsidRPr="00F51029" w:rsidRDefault="00FC44D0" w:rsidP="00FC4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029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FC44D0" w:rsidRPr="00F51029" w:rsidRDefault="00FC44D0" w:rsidP="00FC4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37B" w:rsidRPr="00F51029" w:rsidRDefault="00BB446E" w:rsidP="00123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12337B" w:rsidRPr="00F51029">
        <w:rPr>
          <w:rFonts w:ascii="Times New Roman" w:hAnsi="Times New Roman" w:cs="Times New Roman"/>
          <w:sz w:val="28"/>
          <w:szCs w:val="28"/>
        </w:rPr>
        <w:t xml:space="preserve">.2020 № </w:t>
      </w:r>
      <w:r>
        <w:rPr>
          <w:rFonts w:ascii="Times New Roman" w:hAnsi="Times New Roman" w:cs="Times New Roman"/>
          <w:sz w:val="28"/>
          <w:szCs w:val="28"/>
          <w:lang w:val="en-US"/>
        </w:rPr>
        <w:t>58</w:t>
      </w:r>
      <w:r w:rsidR="0012337B" w:rsidRPr="00F51029">
        <w:rPr>
          <w:rFonts w:ascii="Times New Roman" w:hAnsi="Times New Roman" w:cs="Times New Roman"/>
          <w:sz w:val="28"/>
          <w:szCs w:val="28"/>
        </w:rPr>
        <w:t>/93.003</w:t>
      </w:r>
    </w:p>
    <w:p w:rsidR="00F51029" w:rsidRDefault="00F51029" w:rsidP="00123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D0" w:rsidRPr="00F51029" w:rsidRDefault="00FC44D0" w:rsidP="00123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029">
        <w:rPr>
          <w:rFonts w:ascii="Times New Roman" w:hAnsi="Times New Roman" w:cs="Times New Roman"/>
          <w:sz w:val="28"/>
          <w:szCs w:val="28"/>
        </w:rPr>
        <w:t>с. Борцово</w:t>
      </w:r>
      <w:r w:rsidRPr="00F51029">
        <w:rPr>
          <w:rFonts w:ascii="Times New Roman" w:hAnsi="Times New Roman" w:cs="Times New Roman"/>
          <w:sz w:val="28"/>
          <w:szCs w:val="28"/>
        </w:rPr>
        <w:tab/>
      </w:r>
      <w:r w:rsidRPr="00F5102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12337B" w:rsidRPr="00F5102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C44D0" w:rsidRPr="00F51029" w:rsidRDefault="00FC44D0" w:rsidP="00FC4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093" w:rsidRPr="00537F84" w:rsidRDefault="00537F84" w:rsidP="00537F84">
      <w:pPr>
        <w:pStyle w:val="a4"/>
        <w:spacing w:after="0"/>
        <w:ind w:firstLine="567"/>
        <w:jc w:val="center"/>
        <w:rPr>
          <w:color w:val="000000"/>
          <w:sz w:val="28"/>
        </w:rPr>
      </w:pPr>
      <w:r w:rsidRPr="00537F84">
        <w:rPr>
          <w:color w:val="000000"/>
          <w:sz w:val="28"/>
        </w:rPr>
        <w:t>Об    утверждении   Порядка   установления   и</w:t>
      </w:r>
      <w:r>
        <w:rPr>
          <w:color w:val="000000"/>
          <w:sz w:val="28"/>
        </w:rPr>
        <w:t xml:space="preserve"> </w:t>
      </w:r>
      <w:r w:rsidRPr="00537F84">
        <w:rPr>
          <w:color w:val="000000"/>
          <w:sz w:val="28"/>
        </w:rPr>
        <w:t>использо</w:t>
      </w:r>
      <w:r>
        <w:rPr>
          <w:color w:val="000000"/>
          <w:sz w:val="28"/>
        </w:rPr>
        <w:t xml:space="preserve">вания полос отвода автомобильных дорог </w:t>
      </w:r>
      <w:r w:rsidRPr="00537F84">
        <w:rPr>
          <w:color w:val="000000"/>
          <w:sz w:val="28"/>
        </w:rPr>
        <w:t xml:space="preserve">местного значения </w:t>
      </w:r>
      <w:r w:rsidR="00FD52D8">
        <w:rPr>
          <w:color w:val="000000"/>
          <w:sz w:val="28"/>
        </w:rPr>
        <w:t>Борцовского</w:t>
      </w:r>
      <w:r w:rsidRPr="00537F84">
        <w:rPr>
          <w:color w:val="000000"/>
          <w:sz w:val="28"/>
        </w:rPr>
        <w:t xml:space="preserve"> сельсовета </w:t>
      </w:r>
      <w:r w:rsidR="00FD52D8">
        <w:rPr>
          <w:color w:val="000000"/>
          <w:sz w:val="28"/>
        </w:rPr>
        <w:t>Тогучинского</w:t>
      </w:r>
      <w:r w:rsidRPr="00537F84">
        <w:rPr>
          <w:color w:val="000000"/>
          <w:sz w:val="28"/>
        </w:rPr>
        <w:t xml:space="preserve"> района</w:t>
      </w:r>
      <w:r>
        <w:rPr>
          <w:color w:val="000000"/>
          <w:sz w:val="28"/>
        </w:rPr>
        <w:t xml:space="preserve"> </w:t>
      </w:r>
      <w:r w:rsidRPr="00537F84">
        <w:rPr>
          <w:color w:val="000000"/>
          <w:sz w:val="28"/>
        </w:rPr>
        <w:t>Новосибирской области</w:t>
      </w:r>
    </w:p>
    <w:p w:rsidR="00830093" w:rsidRPr="00105C75" w:rsidRDefault="00830093" w:rsidP="00830093">
      <w:pPr>
        <w:pStyle w:val="a4"/>
        <w:spacing w:after="0"/>
        <w:ind w:firstLine="567"/>
        <w:jc w:val="both"/>
        <w:rPr>
          <w:color w:val="000000"/>
        </w:rPr>
      </w:pPr>
      <w:r w:rsidRPr="00105C75">
        <w:rPr>
          <w:color w:val="000000"/>
        </w:rPr>
        <w:t> </w:t>
      </w:r>
    </w:p>
    <w:p w:rsidR="00830093" w:rsidRDefault="00C241D8" w:rsidP="00830093">
      <w:pPr>
        <w:pStyle w:val="a4"/>
        <w:spacing w:after="0"/>
        <w:ind w:firstLine="567"/>
        <w:jc w:val="both"/>
        <w:rPr>
          <w:color w:val="000000"/>
          <w:sz w:val="28"/>
        </w:rPr>
      </w:pPr>
      <w:r w:rsidRPr="00EB6CBA">
        <w:rPr>
          <w:rFonts w:eastAsia="Times New Roman"/>
          <w:sz w:val="28"/>
          <w:lang w:eastAsia="ru-RU"/>
        </w:rPr>
        <w:t>В соответствии со статьей 25 Федерального закона от</w:t>
      </w:r>
      <w:r>
        <w:rPr>
          <w:rFonts w:eastAsia="Times New Roman"/>
          <w:sz w:val="28"/>
          <w:lang w:eastAsia="ru-RU"/>
        </w:rPr>
        <w:t xml:space="preserve"> 8 ноября 2007</w:t>
      </w:r>
      <w:r w:rsidR="00EB6CBA" w:rsidRPr="00EB6CBA">
        <w:rPr>
          <w:rFonts w:eastAsia="Times New Roman"/>
          <w:sz w:val="28"/>
          <w:lang w:eastAsia="ru-RU"/>
        </w:rPr>
        <w:t xml:space="preserve"> года № 257-ФЗ «Об автомобильных дорогах и о дорожной деятельности в Российской Федераци</w:t>
      </w:r>
      <w:r w:rsidR="00DD4EA5">
        <w:rPr>
          <w:rFonts w:eastAsia="Times New Roman"/>
          <w:sz w:val="28"/>
          <w:lang w:eastAsia="ru-RU"/>
        </w:rPr>
        <w:t xml:space="preserve">и и о внесении   изменений   в </w:t>
      </w:r>
      <w:r w:rsidR="0012357A">
        <w:rPr>
          <w:rFonts w:eastAsia="Times New Roman"/>
          <w:sz w:val="28"/>
          <w:lang w:eastAsia="ru-RU"/>
        </w:rPr>
        <w:t xml:space="preserve">отдельные законодательные акты Российской </w:t>
      </w:r>
      <w:r w:rsidR="00EB6CBA" w:rsidRPr="00EB6CBA">
        <w:rPr>
          <w:rFonts w:eastAsia="Times New Roman"/>
          <w:sz w:val="28"/>
          <w:lang w:eastAsia="ru-RU"/>
        </w:rPr>
        <w:t>Федерации»</w:t>
      </w:r>
      <w:r w:rsidR="00EB6CBA" w:rsidRPr="00EB6CBA">
        <w:rPr>
          <w:rFonts w:eastAsia="Times New Roman"/>
          <w:lang w:eastAsia="ru-RU"/>
        </w:rPr>
        <w:t>,</w:t>
      </w:r>
      <w:r w:rsidR="00726202">
        <w:rPr>
          <w:rFonts w:eastAsia="Times New Roman"/>
          <w:sz w:val="28"/>
          <w:szCs w:val="20"/>
          <w:lang w:eastAsia="ru-RU"/>
        </w:rPr>
        <w:t xml:space="preserve"> </w:t>
      </w:r>
      <w:r w:rsidR="00390198">
        <w:rPr>
          <w:color w:val="000000"/>
          <w:sz w:val="28"/>
        </w:rPr>
        <w:t>администрация Борцовского</w:t>
      </w:r>
      <w:r w:rsidR="00830093" w:rsidRPr="00390198">
        <w:rPr>
          <w:color w:val="000000"/>
          <w:sz w:val="28"/>
        </w:rPr>
        <w:t xml:space="preserve"> сельсовета Тогучинского района Новосибирской области</w:t>
      </w:r>
    </w:p>
    <w:p w:rsidR="00C241D8" w:rsidRDefault="00C241D8" w:rsidP="00830093">
      <w:pPr>
        <w:pStyle w:val="a4"/>
        <w:spacing w:after="0"/>
        <w:ind w:firstLine="567"/>
        <w:jc w:val="both"/>
        <w:rPr>
          <w:color w:val="000000"/>
          <w:sz w:val="28"/>
        </w:rPr>
      </w:pPr>
    </w:p>
    <w:p w:rsidR="00830093" w:rsidRDefault="00830093" w:rsidP="00830093">
      <w:pPr>
        <w:pStyle w:val="a4"/>
        <w:spacing w:after="0"/>
        <w:ind w:firstLine="567"/>
        <w:jc w:val="both"/>
        <w:rPr>
          <w:color w:val="000000"/>
          <w:sz w:val="28"/>
        </w:rPr>
      </w:pPr>
      <w:r w:rsidRPr="00390198">
        <w:rPr>
          <w:color w:val="000000"/>
          <w:sz w:val="28"/>
        </w:rPr>
        <w:t> ПОСТАНОВЛЯЕТ:</w:t>
      </w:r>
    </w:p>
    <w:p w:rsidR="00C241D8" w:rsidRDefault="00C241D8" w:rsidP="00DF4829">
      <w:pPr>
        <w:pStyle w:val="a4"/>
        <w:spacing w:after="0"/>
        <w:ind w:firstLine="567"/>
        <w:jc w:val="both"/>
        <w:rPr>
          <w:color w:val="000000"/>
          <w:sz w:val="28"/>
        </w:rPr>
      </w:pPr>
    </w:p>
    <w:p w:rsidR="00DF4829" w:rsidRPr="00DF4829" w:rsidRDefault="00DF4829" w:rsidP="00DF4829">
      <w:pPr>
        <w:pStyle w:val="a4"/>
        <w:spacing w:after="0"/>
        <w:ind w:firstLine="567"/>
        <w:jc w:val="both"/>
        <w:rPr>
          <w:color w:val="000000"/>
          <w:sz w:val="28"/>
        </w:rPr>
      </w:pPr>
      <w:r w:rsidRPr="00DF4829">
        <w:rPr>
          <w:color w:val="000000"/>
          <w:sz w:val="28"/>
        </w:rPr>
        <w:t xml:space="preserve">       1. Утвердить Порядок установления и использования полос отвода автомобильных дорог местного значения </w:t>
      </w:r>
      <w:r w:rsidR="00FD52D8">
        <w:rPr>
          <w:color w:val="000000"/>
          <w:sz w:val="28"/>
        </w:rPr>
        <w:t>Борцовского</w:t>
      </w:r>
      <w:r w:rsidRPr="00DF4829">
        <w:rPr>
          <w:color w:val="000000"/>
          <w:sz w:val="28"/>
        </w:rPr>
        <w:t xml:space="preserve"> сельсовета </w:t>
      </w:r>
      <w:r w:rsidR="00FD52D8">
        <w:rPr>
          <w:color w:val="000000"/>
          <w:sz w:val="28"/>
        </w:rPr>
        <w:t>Тогучинского</w:t>
      </w:r>
      <w:r w:rsidRPr="00DF4829">
        <w:rPr>
          <w:color w:val="000000"/>
          <w:sz w:val="28"/>
        </w:rPr>
        <w:t xml:space="preserve"> района Новосибирской области.</w:t>
      </w:r>
    </w:p>
    <w:p w:rsidR="00DF4829" w:rsidRPr="00DF4829" w:rsidRDefault="00DF4829" w:rsidP="00DF4829">
      <w:pPr>
        <w:pStyle w:val="a4"/>
        <w:spacing w:after="0"/>
        <w:ind w:firstLine="567"/>
        <w:jc w:val="both"/>
        <w:rPr>
          <w:color w:val="000000"/>
          <w:sz w:val="28"/>
        </w:rPr>
      </w:pPr>
      <w:r w:rsidRPr="00DF4829">
        <w:rPr>
          <w:color w:val="000000"/>
          <w:sz w:val="28"/>
        </w:rPr>
        <w:t xml:space="preserve">        2. Опубликовать настоящее постановление в периодичес</w:t>
      </w:r>
      <w:r w:rsidR="00195D8D">
        <w:rPr>
          <w:color w:val="000000"/>
          <w:sz w:val="28"/>
        </w:rPr>
        <w:t>ком печатном издании «Борцовский В</w:t>
      </w:r>
      <w:r w:rsidRPr="00DF4829">
        <w:rPr>
          <w:color w:val="000000"/>
          <w:sz w:val="28"/>
        </w:rPr>
        <w:t xml:space="preserve">естник» и разместить на официальном сайте администрации </w:t>
      </w:r>
      <w:r w:rsidR="00FD52D8">
        <w:rPr>
          <w:color w:val="000000"/>
          <w:sz w:val="28"/>
        </w:rPr>
        <w:t>Борцовского</w:t>
      </w:r>
      <w:r w:rsidRPr="00DF4829">
        <w:rPr>
          <w:color w:val="000000"/>
          <w:sz w:val="28"/>
        </w:rPr>
        <w:t xml:space="preserve"> сельсовета </w:t>
      </w:r>
      <w:r w:rsidR="00FD52D8">
        <w:rPr>
          <w:color w:val="000000"/>
          <w:sz w:val="28"/>
        </w:rPr>
        <w:t>Тогучинского</w:t>
      </w:r>
      <w:r w:rsidRPr="00DF4829">
        <w:rPr>
          <w:color w:val="000000"/>
          <w:sz w:val="28"/>
        </w:rPr>
        <w:t xml:space="preserve"> района Новосибирской области в сети Интернет.</w:t>
      </w:r>
    </w:p>
    <w:p w:rsidR="00EA1202" w:rsidRPr="00390198" w:rsidRDefault="00DF4829" w:rsidP="00DF4829">
      <w:pPr>
        <w:pStyle w:val="a4"/>
        <w:spacing w:after="0"/>
        <w:ind w:firstLine="567"/>
        <w:jc w:val="both"/>
        <w:rPr>
          <w:color w:val="000000"/>
          <w:sz w:val="28"/>
        </w:rPr>
      </w:pPr>
      <w:r w:rsidRPr="00DF4829">
        <w:rPr>
          <w:color w:val="000000"/>
          <w:sz w:val="28"/>
        </w:rPr>
        <w:t xml:space="preserve">       3. Контроль за исполнением настоящего Постановления оставляю за собой.</w:t>
      </w:r>
    </w:p>
    <w:p w:rsidR="00830093" w:rsidRDefault="00830093" w:rsidP="008E77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202" w:rsidRDefault="00EA1202" w:rsidP="008E77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202" w:rsidRDefault="00EA1202" w:rsidP="008E77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4D0" w:rsidRPr="00F51029" w:rsidRDefault="00FC44D0" w:rsidP="00FC44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1029">
        <w:rPr>
          <w:rFonts w:ascii="Times New Roman" w:hAnsi="Times New Roman" w:cs="Times New Roman"/>
          <w:color w:val="000000"/>
          <w:sz w:val="28"/>
          <w:szCs w:val="28"/>
        </w:rPr>
        <w:t>Глава Борцовского сельсовета</w:t>
      </w:r>
    </w:p>
    <w:p w:rsidR="0012337B" w:rsidRPr="00F51029" w:rsidRDefault="00FC44D0" w:rsidP="00FC44D0">
      <w:pPr>
        <w:pStyle w:val="headertexttopleveltextcentertext"/>
        <w:spacing w:before="0" w:beforeAutospacing="0" w:after="0" w:afterAutospacing="0" w:line="240" w:lineRule="atLeast"/>
        <w:ind w:firstLine="0"/>
        <w:rPr>
          <w:color w:val="000000"/>
          <w:sz w:val="28"/>
          <w:szCs w:val="28"/>
        </w:rPr>
      </w:pPr>
      <w:r w:rsidRPr="00F51029">
        <w:rPr>
          <w:color w:val="000000"/>
          <w:sz w:val="28"/>
          <w:szCs w:val="28"/>
        </w:rPr>
        <w:t xml:space="preserve">Тогучинского района </w:t>
      </w:r>
    </w:p>
    <w:p w:rsidR="00FC44D0" w:rsidRPr="00F51029" w:rsidRDefault="00FC44D0" w:rsidP="00FC44D0">
      <w:pPr>
        <w:pStyle w:val="headertexttopleveltextcentertext"/>
        <w:spacing w:before="0" w:beforeAutospacing="0" w:after="0" w:afterAutospacing="0" w:line="240" w:lineRule="atLeast"/>
        <w:ind w:firstLine="0"/>
        <w:rPr>
          <w:sz w:val="28"/>
          <w:szCs w:val="28"/>
        </w:rPr>
      </w:pPr>
      <w:r w:rsidRPr="00F51029">
        <w:rPr>
          <w:color w:val="000000"/>
          <w:sz w:val="28"/>
          <w:szCs w:val="28"/>
        </w:rPr>
        <w:t xml:space="preserve">Новосибирской области                        </w:t>
      </w:r>
      <w:r w:rsidR="0012337B" w:rsidRPr="00F51029">
        <w:rPr>
          <w:color w:val="000000"/>
          <w:sz w:val="28"/>
          <w:szCs w:val="28"/>
        </w:rPr>
        <w:t xml:space="preserve">                 </w:t>
      </w:r>
      <w:r w:rsidRPr="00F51029">
        <w:rPr>
          <w:color w:val="000000"/>
          <w:sz w:val="28"/>
          <w:szCs w:val="28"/>
        </w:rPr>
        <w:t xml:space="preserve">         В.Д. Дорн</w:t>
      </w:r>
    </w:p>
    <w:p w:rsidR="00780E8D" w:rsidRDefault="00780E8D">
      <w:pPr>
        <w:rPr>
          <w:rFonts w:ascii="Times New Roman" w:hAnsi="Times New Roman" w:cs="Times New Roman"/>
          <w:sz w:val="28"/>
          <w:szCs w:val="28"/>
        </w:rPr>
      </w:pPr>
    </w:p>
    <w:p w:rsidR="00110974" w:rsidRDefault="00110974">
      <w:pPr>
        <w:rPr>
          <w:rFonts w:ascii="Times New Roman" w:hAnsi="Times New Roman" w:cs="Times New Roman"/>
          <w:sz w:val="28"/>
          <w:szCs w:val="28"/>
        </w:rPr>
      </w:pPr>
    </w:p>
    <w:p w:rsidR="00110974" w:rsidRDefault="00110974">
      <w:pPr>
        <w:rPr>
          <w:rFonts w:ascii="Times New Roman" w:hAnsi="Times New Roman" w:cs="Times New Roman"/>
          <w:sz w:val="28"/>
          <w:szCs w:val="28"/>
        </w:rPr>
      </w:pPr>
    </w:p>
    <w:p w:rsidR="00110974" w:rsidRDefault="00110974">
      <w:pPr>
        <w:rPr>
          <w:rFonts w:ascii="Times New Roman" w:hAnsi="Times New Roman" w:cs="Times New Roman"/>
          <w:sz w:val="28"/>
          <w:szCs w:val="28"/>
        </w:rPr>
      </w:pPr>
    </w:p>
    <w:p w:rsidR="001465C1" w:rsidRDefault="001465C1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467AE" w:rsidRPr="00EA1202" w:rsidRDefault="007467AE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УТВЕРЖДЕН</w:t>
      </w:r>
    </w:p>
    <w:p w:rsidR="007467AE" w:rsidRPr="00EA1202" w:rsidRDefault="007467AE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постановлением администрации</w:t>
      </w:r>
    </w:p>
    <w:p w:rsidR="00195D8D" w:rsidRDefault="00110974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Борцовского</w:t>
      </w:r>
      <w:r w:rsidR="007467AE"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сельсовета </w:t>
      </w:r>
    </w:p>
    <w:p w:rsidR="007467AE" w:rsidRPr="00EA1202" w:rsidRDefault="007467AE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Тогучинского района</w:t>
      </w:r>
    </w:p>
    <w:p w:rsidR="007467AE" w:rsidRPr="00EA1202" w:rsidRDefault="007467AE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Новосибирской области</w:t>
      </w:r>
    </w:p>
    <w:p w:rsidR="007467AE" w:rsidRPr="00EA1202" w:rsidRDefault="00BB446E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 12</w:t>
      </w:r>
      <w:r w:rsidR="00110974"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10</w:t>
      </w:r>
      <w:r w:rsidR="00110974"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.2020 г. №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58</w:t>
      </w:r>
      <w:r w:rsidR="00110974"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/93.003</w:t>
      </w:r>
    </w:p>
    <w:p w:rsidR="001465C1" w:rsidRPr="00195D8D" w:rsidRDefault="007467AE" w:rsidP="001465C1">
      <w:pPr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D8D"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lang w:eastAsia="ru-RU"/>
        </w:rPr>
        <w:t> </w:t>
      </w:r>
      <w:r w:rsidR="001465C1" w:rsidRPr="00195D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Порядок </w:t>
      </w:r>
    </w:p>
    <w:p w:rsidR="001465C1" w:rsidRPr="001465C1" w:rsidRDefault="001465C1" w:rsidP="00146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установления и использования полос отвода автомобильных дорог </w:t>
      </w:r>
    </w:p>
    <w:p w:rsidR="001465C1" w:rsidRPr="001465C1" w:rsidRDefault="001465C1" w:rsidP="00146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местного значения </w:t>
      </w:r>
      <w:r w:rsidR="00FD52D8" w:rsidRPr="00195D8D">
        <w:rPr>
          <w:rFonts w:ascii="Times New Roman" w:eastAsia="Times New Roman" w:hAnsi="Times New Roman" w:cs="Times New Roman"/>
          <w:sz w:val="28"/>
          <w:szCs w:val="24"/>
          <w:lang w:eastAsia="ru-RU"/>
        </w:rPr>
        <w:t>Борцовского</w:t>
      </w: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r w:rsidR="00FD52D8" w:rsidRPr="00195D8D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Тогучинского</w:t>
      </w: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</w:t>
      </w:r>
    </w:p>
    <w:p w:rsidR="001465C1" w:rsidRPr="001465C1" w:rsidRDefault="001465C1" w:rsidP="00146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65C1" w:rsidRPr="001465C1" w:rsidRDefault="001465C1" w:rsidP="001465C1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1. Настоящий Порядок определяет правила установления полос отвода автомобильных дорог   местно</w:t>
      </w:r>
      <w:r w:rsidR="000726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 значения </w:t>
      </w:r>
      <w:r w:rsidR="00FD52D8" w:rsidRPr="00195D8D">
        <w:rPr>
          <w:rFonts w:ascii="Times New Roman" w:eastAsia="Times New Roman" w:hAnsi="Times New Roman" w:cs="Times New Roman"/>
          <w:sz w:val="28"/>
          <w:szCs w:val="24"/>
          <w:lang w:eastAsia="ru-RU"/>
        </w:rPr>
        <w:t>Борцовского</w:t>
      </w: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r w:rsidR="00FD52D8" w:rsidRPr="00195D8D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Тогучинского</w:t>
      </w: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 (далее - автомобильные дороги), а также условия их использования. </w:t>
      </w:r>
    </w:p>
    <w:p w:rsidR="001465C1" w:rsidRPr="001465C1" w:rsidRDefault="001465C1" w:rsidP="0014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В настоящем Порядке под полосой отвода автомобильных дорог понимаются земельные участки (независимо от категории земель), которые предназначены для размещения конструктивных элементов автомобильных дорог, дорожных сооружений и на которых располагаются или могут располагаться объекты дорожного сервиса.  </w:t>
      </w:r>
    </w:p>
    <w:p w:rsidR="001465C1" w:rsidRPr="001465C1" w:rsidRDefault="001465C1" w:rsidP="0014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3. Границы полос отвода автомобильных дорог определяются на основании документации по планировке территории. Подготовка документации по планировке территории, предназначенной для размещения автомобильных дорог и (или) объектов дорожного сервиса, осуществляется с учетом Норм отвода земель для размещения автомобильных дорог и (или) объектов дорожного сервиса, утвержденных постановлением Правительства Российской Федерации от 2 сентября 2009 года № 717 «О нормах отвода земель для размещения автомобильных дорог и (или) объектов дорожного сервиса». </w:t>
      </w:r>
    </w:p>
    <w:p w:rsidR="001465C1" w:rsidRPr="001465C1" w:rsidRDefault="001465C1" w:rsidP="0014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4. Организация и проведение работ по образованию новых и упорядочению существующих объектов землеустройства - земельных участков, необходимых для размещения полос отвода автомобильных дорог в случае их строительства (реконструкции) либо для установления границ полосы отвода существующих автомобильных дорог, </w:t>
      </w:r>
      <w:r w:rsidRPr="001465C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обеспечивается  администрацией </w:t>
      </w:r>
      <w:r w:rsidR="00FD52D8" w:rsidRPr="00195D8D">
        <w:rPr>
          <w:rFonts w:ascii="Times New Roman" w:eastAsia="Times New Roman" w:hAnsi="Times New Roman" w:cs="Times New Roman"/>
          <w:sz w:val="28"/>
          <w:szCs w:val="24"/>
          <w:lang w:eastAsia="ru-RU"/>
        </w:rPr>
        <w:t>Борцовского</w:t>
      </w: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r w:rsidR="00FD52D8" w:rsidRPr="00195D8D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Тогучинского</w:t>
      </w: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 </w:t>
      </w:r>
      <w:r w:rsidRPr="001465C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в соответствии с законодательством о размещении заказов на выполнение работ для муниципальных нужд.</w:t>
      </w:r>
    </w:p>
    <w:p w:rsidR="001465C1" w:rsidRPr="001465C1" w:rsidRDefault="001465C1" w:rsidP="0014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5. Сформированные земельные участки, образующие полосу отвода автомобильных дорог, подлежат в установленном порядке постановке на государственный кадастровый учет. </w:t>
      </w:r>
    </w:p>
    <w:p w:rsidR="001465C1" w:rsidRPr="001465C1" w:rsidRDefault="001465C1" w:rsidP="0014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6. В границах полос отвода автомобильных дорог, за исключением случаев, связанных с производством работ в целях обеспечения безопасности дорожного движения, строительства, реконструкции, капитального ремонта, </w:t>
      </w: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ремонта и содержания автомобильных дорог, размещения объектов, у</w:t>
      </w:r>
      <w:r w:rsidR="003C22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казанных в пункте 15 </w:t>
      </w:r>
      <w:r w:rsidR="005423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настоящего </w:t>
      </w:r>
      <w:r w:rsidR="005423C2"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Порядка,</w:t>
      </w: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запрещается: </w:t>
      </w:r>
    </w:p>
    <w:p w:rsidR="001465C1" w:rsidRPr="001465C1" w:rsidRDefault="001465C1" w:rsidP="0014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6.1) выполнение работ, не связанных со строительством, реконструкцией, капитальным ремонтом, ремонтом и содержанием автомобильных дорог, а также с размещением объектов дорожного сервиса;</w:t>
      </w:r>
    </w:p>
    <w:p w:rsidR="001465C1" w:rsidRPr="001465C1" w:rsidRDefault="001465C1" w:rsidP="0014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6.2) размещение зданий, строений, сооружений и других объектов, не предназначенных для обслуживания автомобильных дорог, их строительства, реконструкции, капитального ремонта, ремонта и содержания и не </w:t>
      </w:r>
      <w:r w:rsidR="005423C2"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>относящихся к</w:t>
      </w: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объектам дорожного сервиса;</w:t>
      </w:r>
    </w:p>
    <w:p w:rsidR="001465C1" w:rsidRPr="001465C1" w:rsidRDefault="001465C1" w:rsidP="0014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6.3)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 отвода автомобильных дорог или ремонту автомобильных дорог, их участков;</w:t>
      </w:r>
    </w:p>
    <w:p w:rsidR="001465C1" w:rsidRPr="001465C1" w:rsidRDefault="001465C1" w:rsidP="0014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6.4)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1465C1" w:rsidRPr="001465C1" w:rsidRDefault="001465C1" w:rsidP="0014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6.5)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1465C1" w:rsidRPr="001465C1" w:rsidRDefault="001465C1" w:rsidP="0014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6.6)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деятельности;</w:t>
      </w:r>
    </w:p>
    <w:p w:rsidR="001465C1" w:rsidRPr="001465C1" w:rsidRDefault="001465C1" w:rsidP="0014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6.7) </w:t>
      </w:r>
      <w:r w:rsidRPr="001465C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нарушение иных установленных Федеральным законом N 257-ФЗ требований и ограничений.</w:t>
      </w:r>
    </w:p>
    <w:p w:rsidR="001465C1" w:rsidRPr="001465C1" w:rsidRDefault="001465C1" w:rsidP="0014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7. Размещение объектов дорожного сервиса в границах полос отвода автомобильных дорог осуществляется в соответствии с документацией по планировке территории и требованиями технических регламентов.</w:t>
      </w:r>
    </w:p>
    <w:p w:rsidR="001465C1" w:rsidRPr="001465C1" w:rsidRDefault="001465C1" w:rsidP="0014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Минимально необходимые для обслуживания участников дорожного движения требования к обеспеченности автомобильных дорог объектами дорожного сервиса, размещаемыми в границах полос отвода автомобильных дорог (с указанием количества и вида объектов дорожного сервиса), а также требования к перечню минимально необходимых услуг, оказываемых на таких объектах дорожного сервиса, определяются в соответствии с постановлением Правительства Российской Федерации от 29 октября 2009 года № 860 «О требованиях к обеспеченности автомобильных дорог общего пользования объектами дорожного сервиса, размещаемыми в границах полос отвода». </w:t>
      </w:r>
    </w:p>
    <w:p w:rsidR="001465C1" w:rsidRPr="001465C1" w:rsidRDefault="001465C1" w:rsidP="0014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8. Земельные участки в границах полос отвода автомобильных дорог, предназначенные для размещения объектов дорожного сервиса, для установки и эксплуатации рекламных конструкций, могут предоставляться гражданам или юридическим лицам</w:t>
      </w:r>
      <w:r w:rsidR="005423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размещения таких объектов </w:t>
      </w: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порядке, установленном действующим законодательством Российской Федерации.</w:t>
      </w:r>
    </w:p>
    <w:p w:rsidR="001465C1" w:rsidRPr="001465C1" w:rsidRDefault="001465C1" w:rsidP="0014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9. Обеспечение автомобильных дорог объектами дорожного сервиса должно осуществляться при соблюдении следующих условий:</w:t>
      </w:r>
    </w:p>
    <w:p w:rsidR="001465C1" w:rsidRPr="001465C1" w:rsidRDefault="001465C1" w:rsidP="0014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1) объекты дорожного сервиса не должны ухудшать видимость на автомобильных дорогах, другие условия безопасности дорожного движения, а </w:t>
      </w: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также условия использования и содержания автомобильных дорог и расположенных на них сооружений и иных объектов;   </w:t>
      </w:r>
    </w:p>
    <w:p w:rsidR="001465C1" w:rsidRPr="001465C1" w:rsidRDefault="001465C1" w:rsidP="0014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2) выбор места размещения объектов дорожного сервиса должен осуществляться с учетом планируемых строительства, реконструкции, капитального ремонта автомобильных дорог;</w:t>
      </w:r>
    </w:p>
    <w:p w:rsidR="001465C1" w:rsidRPr="001465C1" w:rsidRDefault="001465C1" w:rsidP="0014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3) объекты дорожного сервиса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автомобильных дорог. При примыкании к автомобильным дорогам подъезды и съезды должны быть оборудованы переходно-скоростными полосами и обустроены элементами обустройства автомобильных дорог в целях обеспечения безопасности дорожного движения.</w:t>
      </w:r>
    </w:p>
    <w:p w:rsidR="001465C1" w:rsidRPr="001465C1" w:rsidRDefault="001465C1" w:rsidP="0014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10. В случаях строительства, реконструкции, капитального ремонта объектов дорожного сервиса, размещаемых в границах полос отвода автомобильных дорог, разрешение на строительство выдается в порядке, установленном Градостроительным кодексом Российской Федерации, органом осуществляющим выдачу разрешений на строительство на территории </w:t>
      </w:r>
      <w:r w:rsidR="00FD52D8" w:rsidRPr="00195D8D">
        <w:rPr>
          <w:rFonts w:ascii="Times New Roman" w:eastAsia="Times New Roman" w:hAnsi="Times New Roman" w:cs="Times New Roman"/>
          <w:sz w:val="28"/>
          <w:szCs w:val="24"/>
          <w:lang w:eastAsia="ru-RU"/>
        </w:rPr>
        <w:t>Борцовского</w:t>
      </w: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r w:rsidR="00FD52D8" w:rsidRPr="00195D8D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Тогучинского</w:t>
      </w: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области, в границах полос отвода которых планируется осуществить строительство, реконструкцию, капитальный ремонт таких объектов.</w:t>
      </w:r>
    </w:p>
    <w:p w:rsidR="001465C1" w:rsidRPr="001465C1" w:rsidRDefault="001465C1" w:rsidP="0014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11. За оказание услуг присоединения объектов дорожного сервиса к автомобильным дорогам взимается пла</w:t>
      </w:r>
      <w:r w:rsidR="005423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 на основании заключаемого с </w:t>
      </w: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администрацией </w:t>
      </w:r>
      <w:r w:rsidR="00FD52D8" w:rsidRPr="00195D8D">
        <w:rPr>
          <w:rFonts w:ascii="Times New Roman" w:eastAsia="Times New Roman" w:hAnsi="Times New Roman" w:cs="Times New Roman"/>
          <w:sz w:val="28"/>
          <w:szCs w:val="24"/>
          <w:lang w:eastAsia="ru-RU"/>
        </w:rPr>
        <w:t>Борцовского</w:t>
      </w: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r w:rsidR="00FD52D8" w:rsidRPr="00195D8D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Тогучинского</w:t>
      </w: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</w:t>
      </w:r>
      <w:r w:rsidR="005423C2"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области договора</w:t>
      </w: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присоединении объекта дорожного сервиса к автомобильной дороге.</w:t>
      </w:r>
    </w:p>
    <w:p w:rsidR="001465C1" w:rsidRPr="001465C1" w:rsidRDefault="001465C1" w:rsidP="0014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12. Плата за присоединение объектов дорожного</w:t>
      </w:r>
      <w:r w:rsidR="005423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сервиса к автомобильным дорогам</w:t>
      </w:r>
      <w:r w:rsidR="005423C2"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рассчитывается</w:t>
      </w: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исходя из </w:t>
      </w:r>
      <w:r w:rsidR="005423C2"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установленных Советом</w:t>
      </w: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депутатов </w:t>
      </w:r>
      <w:r w:rsidR="00FD52D8" w:rsidRPr="00195D8D">
        <w:rPr>
          <w:rFonts w:ascii="Times New Roman" w:eastAsia="Times New Roman" w:hAnsi="Times New Roman" w:cs="Times New Roman"/>
          <w:sz w:val="28"/>
          <w:szCs w:val="24"/>
          <w:lang w:eastAsia="ru-RU"/>
        </w:rPr>
        <w:t>Борцовского</w:t>
      </w: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r w:rsidR="00FD52D8" w:rsidRPr="00195D8D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Тогучинского</w:t>
      </w: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 стоимости и перечня услуг, оказываемых по договору о присоединении соответствующего объекта дорожного сервиса к соответствующей автомобильной дороге.</w:t>
      </w:r>
    </w:p>
    <w:p w:rsidR="001465C1" w:rsidRPr="001465C1" w:rsidRDefault="001465C1" w:rsidP="0014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13. Строительство, реконструкция,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владельцем объекта дорожного сервиса или за его счет.</w:t>
      </w:r>
    </w:p>
    <w:p w:rsidR="001465C1" w:rsidRPr="001465C1" w:rsidRDefault="001465C1" w:rsidP="0014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14. Реконструкция, капитальный ремонт и ремонт примыканий объектов дорожного сервиса к автомобильным дорогам допускаются при наличии согласия   в   письменной   </w:t>
      </w:r>
      <w:r w:rsidR="005423C2"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форме администрации</w:t>
      </w: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D52D8" w:rsidRPr="00195D8D">
        <w:rPr>
          <w:rFonts w:ascii="Times New Roman" w:eastAsia="Times New Roman" w:hAnsi="Times New Roman" w:cs="Times New Roman"/>
          <w:sz w:val="28"/>
          <w:szCs w:val="24"/>
          <w:lang w:eastAsia="ru-RU"/>
        </w:rPr>
        <w:t>Борцовского</w:t>
      </w: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r w:rsidR="00FD52D8" w:rsidRPr="00195D8D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Тогучинского</w:t>
      </w: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 на   выполнение указанных работ. </w:t>
      </w:r>
    </w:p>
    <w:p w:rsidR="001465C1" w:rsidRPr="001465C1" w:rsidRDefault="001465C1" w:rsidP="0014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15. В пределах полос отвода автомобильных дорог могут размещаться:</w:t>
      </w:r>
    </w:p>
    <w:p w:rsidR="001465C1" w:rsidRPr="001465C1" w:rsidRDefault="001465C1" w:rsidP="0014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1) инженерные коммуникации, автомобильные дороги (федерального значения, регионального или межмуниципального значения Новосибирской области, местного значения и дороги, относящиеся к частной и иным формам собственности), железные дороги, линии электропередачи, линии связи, </w:t>
      </w: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объекты трубопроводного и железнодорожного транспорта, а также иные сооружения и объекты, которые располагаются вдоль автомобильных дорог либо пересекают их;</w:t>
      </w: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</w:t>
      </w:r>
    </w:p>
    <w:p w:rsidR="001465C1" w:rsidRPr="001465C1" w:rsidRDefault="001465C1" w:rsidP="0014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2) подъезды, съезды и примыкания (включая переходно-скоростные полосы) к объектам, расположенным вне полос отвода автомобильных дорог и требующим доступа к ним.</w:t>
      </w:r>
    </w:p>
    <w:p w:rsidR="001465C1" w:rsidRPr="001465C1" w:rsidRDefault="001465C1" w:rsidP="0014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16. Размещение объектов, указанных в пункте 15 настоящего Порядка, в пределах полос отвода автомобильных дорог допускается в исключительных случаях по согласованию с администрацией </w:t>
      </w:r>
      <w:r w:rsidR="00FD52D8" w:rsidRPr="00195D8D">
        <w:rPr>
          <w:rFonts w:ascii="Times New Roman" w:eastAsia="Times New Roman" w:hAnsi="Times New Roman" w:cs="Times New Roman"/>
          <w:sz w:val="28"/>
          <w:szCs w:val="24"/>
          <w:lang w:eastAsia="ru-RU"/>
        </w:rPr>
        <w:t>Борцовского</w:t>
      </w: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r w:rsidR="00FD52D8" w:rsidRPr="00195D8D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Тогучинского</w:t>
      </w: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области, если   их   размещение   за пределами полос отвода автомобильных дорог по условиям рельефа местности затруднительно или нецелесообразно либо если такое размещение не потребует переустройства указанных объектов в случае реконструкции автомобильных дорог.  </w:t>
      </w:r>
    </w:p>
    <w:p w:rsidR="001465C1" w:rsidRPr="001465C1" w:rsidRDefault="001465C1" w:rsidP="0014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17. Прокладка, перенос или переустройство инженерных коммуникаций, их эксплуатация в границах полос отвода автомобильных дорог осуществляется владельцами таких инженерных коммуникаций или за их счет на основании договора, заключаемого владельцами таких инженерных коммуникаций с  администрацией </w:t>
      </w:r>
      <w:r w:rsidR="00FD52D8" w:rsidRPr="00195D8D">
        <w:rPr>
          <w:rFonts w:ascii="Times New Roman" w:eastAsia="Times New Roman" w:hAnsi="Times New Roman" w:cs="Times New Roman"/>
          <w:sz w:val="28"/>
          <w:szCs w:val="24"/>
          <w:lang w:eastAsia="ru-RU"/>
        </w:rPr>
        <w:t>Борцовского</w:t>
      </w: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r w:rsidR="00FD52D8" w:rsidRPr="00195D8D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Тогучинского</w:t>
      </w: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области, и  разрешения   (на строительство,  выдаваемого  в соответствии с Градостроительным кодексом Российской Федерации и Федеральным законом от 8 ноября 2007 года </w:t>
      </w:r>
    </w:p>
    <w:p w:rsidR="001465C1" w:rsidRPr="001465C1" w:rsidRDefault="001465C1" w:rsidP="0014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>№ 257-ФЗ «Об автомобильных дорогах и о дорожной деятельности в Российской Федераци</w:t>
      </w:r>
      <w:r w:rsidR="005423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и о внесении   изменений   в </w:t>
      </w:r>
      <w:r w:rsidR="005423C2"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отдельные законодательные</w:t>
      </w:r>
      <w:r w:rsidR="005423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акты Российской Федерации» </w:t>
      </w: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(в случае, если для прокладки, переноса или переустройства таких инженерных коммуникаций требуется выдача разрешения на строительство). </w:t>
      </w:r>
    </w:p>
    <w:p w:rsidR="001465C1" w:rsidRPr="001465C1" w:rsidRDefault="001465C1" w:rsidP="0014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18. В случае если прокладка, перенос или переустройство инженерных коммуникаций в границах полос отвода автомобильных дорог влечет за собой реконструкцию или капитальный ремонт автомобильных дорог, ее участков, реконструкция, капитальный ремонт осуществляются владельцами инженерных коммуникаций или за их счет.</w:t>
      </w:r>
    </w:p>
    <w:p w:rsidR="001465C1" w:rsidRPr="001465C1" w:rsidRDefault="001465C1" w:rsidP="0014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19. В пределах полос отвода автомобильных дорог в целях обеспечения безопасности дорожного движения, строительства, реконструкции, капитального ремонта, ремонта и содержания автомобильных дорог разрешается использовать в установленном порядке общераспространенные полезные ископаемые, пресные </w:t>
      </w:r>
      <w:r w:rsidR="005423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подземные воды, а также пруды, </w:t>
      </w: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>обводненные карьеры.</w:t>
      </w:r>
    </w:p>
    <w:p w:rsidR="007467AE" w:rsidRPr="005423C2" w:rsidRDefault="001465C1" w:rsidP="00542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20. В границах полос отвода автомобильных дорог разрешается выполнение сос</w:t>
      </w:r>
      <w:r w:rsidR="005423C2">
        <w:rPr>
          <w:rFonts w:ascii="Times New Roman" w:eastAsia="Times New Roman" w:hAnsi="Times New Roman" w:cs="Times New Roman"/>
          <w:sz w:val="28"/>
          <w:szCs w:val="24"/>
          <w:lang w:eastAsia="ru-RU"/>
        </w:rPr>
        <w:t>тава и вида дорожных</w:t>
      </w:r>
      <w:r w:rsidRPr="00146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работ, установленных приказом Министерства транспорта Российской Федерации от 16 ноября 2012 года № 402 «Об утверждении Классификации работ по капитальному ремонту, ремонту и содержанию автомобильных дорог общего пользования», юридическим лицам, осуществляющим содержание автомобильных дорог.</w:t>
      </w:r>
    </w:p>
    <w:sectPr w:rsidR="007467AE" w:rsidRPr="005423C2" w:rsidSect="00557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2557E"/>
    <w:multiLevelType w:val="multilevel"/>
    <w:tmpl w:val="916C4D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92"/>
    <w:rsid w:val="00037A1C"/>
    <w:rsid w:val="0007265B"/>
    <w:rsid w:val="00075177"/>
    <w:rsid w:val="000F0796"/>
    <w:rsid w:val="00110974"/>
    <w:rsid w:val="00113762"/>
    <w:rsid w:val="00122363"/>
    <w:rsid w:val="0012337B"/>
    <w:rsid w:val="0012357A"/>
    <w:rsid w:val="001310E3"/>
    <w:rsid w:val="001465C1"/>
    <w:rsid w:val="00195D8D"/>
    <w:rsid w:val="00225CDF"/>
    <w:rsid w:val="00290F07"/>
    <w:rsid w:val="002A0E96"/>
    <w:rsid w:val="002B552C"/>
    <w:rsid w:val="002F360E"/>
    <w:rsid w:val="00306455"/>
    <w:rsid w:val="0033218A"/>
    <w:rsid w:val="003461BA"/>
    <w:rsid w:val="00364E0C"/>
    <w:rsid w:val="00390198"/>
    <w:rsid w:val="00391031"/>
    <w:rsid w:val="003C223B"/>
    <w:rsid w:val="004207CA"/>
    <w:rsid w:val="0046348F"/>
    <w:rsid w:val="004823F1"/>
    <w:rsid w:val="004C1A4A"/>
    <w:rsid w:val="00537F84"/>
    <w:rsid w:val="005423C2"/>
    <w:rsid w:val="005437E8"/>
    <w:rsid w:val="00552BD8"/>
    <w:rsid w:val="00557634"/>
    <w:rsid w:val="005B46EE"/>
    <w:rsid w:val="00626325"/>
    <w:rsid w:val="0063137C"/>
    <w:rsid w:val="0063625D"/>
    <w:rsid w:val="00644C7C"/>
    <w:rsid w:val="00694EF5"/>
    <w:rsid w:val="006C4309"/>
    <w:rsid w:val="006D0B53"/>
    <w:rsid w:val="006F5008"/>
    <w:rsid w:val="00710B0F"/>
    <w:rsid w:val="00726202"/>
    <w:rsid w:val="007467AE"/>
    <w:rsid w:val="00747E6B"/>
    <w:rsid w:val="00780E8D"/>
    <w:rsid w:val="008077CD"/>
    <w:rsid w:val="00830093"/>
    <w:rsid w:val="00834B95"/>
    <w:rsid w:val="00845392"/>
    <w:rsid w:val="008E770A"/>
    <w:rsid w:val="00977FBF"/>
    <w:rsid w:val="009D7C6D"/>
    <w:rsid w:val="00A43661"/>
    <w:rsid w:val="00A725DC"/>
    <w:rsid w:val="00B95548"/>
    <w:rsid w:val="00BA11E4"/>
    <w:rsid w:val="00BB446E"/>
    <w:rsid w:val="00BC5818"/>
    <w:rsid w:val="00BE07E5"/>
    <w:rsid w:val="00BE228E"/>
    <w:rsid w:val="00C241D8"/>
    <w:rsid w:val="00C47CC1"/>
    <w:rsid w:val="00C51A07"/>
    <w:rsid w:val="00C551D5"/>
    <w:rsid w:val="00C56AF9"/>
    <w:rsid w:val="00C738C3"/>
    <w:rsid w:val="00C94966"/>
    <w:rsid w:val="00D23E40"/>
    <w:rsid w:val="00DD4EA5"/>
    <w:rsid w:val="00DD5798"/>
    <w:rsid w:val="00DF4829"/>
    <w:rsid w:val="00E14412"/>
    <w:rsid w:val="00E1734C"/>
    <w:rsid w:val="00E62CB9"/>
    <w:rsid w:val="00E77289"/>
    <w:rsid w:val="00EA1202"/>
    <w:rsid w:val="00EA5A9D"/>
    <w:rsid w:val="00EB6CBA"/>
    <w:rsid w:val="00F00316"/>
    <w:rsid w:val="00F05FD9"/>
    <w:rsid w:val="00F23F3E"/>
    <w:rsid w:val="00F51029"/>
    <w:rsid w:val="00FA4798"/>
    <w:rsid w:val="00FC44D0"/>
    <w:rsid w:val="00FD3CBC"/>
    <w:rsid w:val="00FD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FA2DC-8CD2-45DF-8DFB-FE4A2B1F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4D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1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4D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headertexttopleveltextcentertext">
    <w:name w:val="headertext topleveltext centertext"/>
    <w:basedOn w:val="a"/>
    <w:rsid w:val="00FC44D0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C44D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321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rsid w:val="00225CDF"/>
    <w:rPr>
      <w:rFonts w:cs="Times New Roman"/>
      <w:color w:val="0000FF"/>
      <w:u w:val="single"/>
    </w:rPr>
  </w:style>
  <w:style w:type="character" w:customStyle="1" w:styleId="1">
    <w:name w:val="Гиперссылка1"/>
    <w:basedOn w:val="a0"/>
    <w:rsid w:val="00830093"/>
  </w:style>
  <w:style w:type="paragraph" w:customStyle="1" w:styleId="10">
    <w:name w:val="Обычный1"/>
    <w:rsid w:val="000F079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Ivanov</dc:creator>
  <cp:keywords/>
  <dc:description/>
  <cp:lastModifiedBy>Сергей Пикунов</cp:lastModifiedBy>
  <cp:revision>2</cp:revision>
  <dcterms:created xsi:type="dcterms:W3CDTF">2020-10-13T01:51:00Z</dcterms:created>
  <dcterms:modified xsi:type="dcterms:W3CDTF">2020-10-13T01:51:00Z</dcterms:modified>
</cp:coreProperties>
</file>