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61" w:rsidRDefault="001B2A61" w:rsidP="001B2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БОРЦОВСКОГО СЕЛЬСОВЕТА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Четвёртой  сессии</w:t>
      </w:r>
    </w:p>
    <w:p w:rsidR="001B2A61" w:rsidRDefault="001B2A61" w:rsidP="001B2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23.12.20120  №15/93.003 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Борцово</w:t>
      </w:r>
    </w:p>
    <w:p w:rsidR="001B2A61" w:rsidRDefault="001B2A61" w:rsidP="001B2A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работы Совета депутатов Борцовского сельсовета на 2021 год</w:t>
      </w:r>
    </w:p>
    <w:p w:rsidR="001B2A61" w:rsidRDefault="001B2A61" w:rsidP="001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2A61" w:rsidRDefault="001B2A61" w:rsidP="001B2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Борцовского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B2A61" w:rsidRDefault="001B2A61" w:rsidP="001B2A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2A61" w:rsidRDefault="001B2A61" w:rsidP="001B2A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B2A61" w:rsidRDefault="001B2A61" w:rsidP="001B2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Борцовского сельсовета на 2021 год согласно приложению №1.</w:t>
      </w:r>
    </w:p>
    <w:p w:rsidR="001B2A61" w:rsidRDefault="001B2A61" w:rsidP="001B2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обучения депутатов Совета депутатов Борцовского сельсовета на 2021 год согласно приложения №2.</w:t>
      </w:r>
    </w:p>
    <w:p w:rsidR="001B2A61" w:rsidRDefault="001B2A61" w:rsidP="001B2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«Борцовском Вестнике». </w:t>
      </w:r>
    </w:p>
    <w:p w:rsidR="001B2A61" w:rsidRDefault="001B2A61" w:rsidP="001B2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Борцовского сельсовета</w:t>
      </w:r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О.А.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Липская</w:t>
      </w:r>
      <w:proofErr w:type="spellEnd"/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EDB" w:rsidRDefault="006F7EDB" w:rsidP="006F7E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EDB" w:rsidRDefault="006F7EDB" w:rsidP="006F7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F7EDB" w:rsidRDefault="006F7EDB" w:rsidP="006F7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Борцовского сельсовета</w:t>
      </w:r>
    </w:p>
    <w:p w:rsidR="006F7EDB" w:rsidRDefault="006F7EDB" w:rsidP="006F7E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Доагэ</w:t>
      </w:r>
      <w:proofErr w:type="spellEnd"/>
    </w:p>
    <w:p w:rsidR="006F7EDB" w:rsidRDefault="006F7EDB" w:rsidP="006F7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F7EDB" w:rsidRDefault="006F7EDB" w:rsidP="006F7EDB"/>
    <w:p w:rsidR="006F7EDB" w:rsidRDefault="006F7EDB" w:rsidP="006F7EDB">
      <w:pPr>
        <w:pStyle w:val="a3"/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>
        <w:lastRenderedPageBreak/>
        <w:t xml:space="preserve"> 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Борцовского сельсовета 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23.12.2020 №15/93.003</w:t>
      </w:r>
    </w:p>
    <w:p w:rsidR="006F7EDB" w:rsidRDefault="006F7EDB" w:rsidP="006F7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F7EDB" w:rsidRDefault="006F7EDB" w:rsidP="006F7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Совета депутатов Борцовского сельсовета на 2021 год</w:t>
      </w:r>
    </w:p>
    <w:p w:rsidR="006F7EDB" w:rsidRDefault="006F7EDB" w:rsidP="006F7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3719"/>
        <w:gridCol w:w="20"/>
        <w:gridCol w:w="2308"/>
        <w:gridCol w:w="2365"/>
      </w:tblGrid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(вопросы, рассматриваемые  на сессии)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7EDB" w:rsidTr="00A6211B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</w:t>
            </w:r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главы Борцовского сельсовета о своей деятельности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Устав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 на весеннее- паводковый период и мерах пожарной безопасности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МКУК «Борцовский КДЦ»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Доагэ</w:t>
            </w:r>
            <w:proofErr w:type="spellEnd"/>
          </w:p>
        </w:tc>
      </w:tr>
      <w:tr w:rsidR="006F7EDB" w:rsidTr="00A6211B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бюджета за 2020 год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Журловая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положении дел на территории Борцовского сельсовета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</w:t>
            </w:r>
            <w:r w:rsidR="00912AD1">
              <w:rPr>
                <w:rFonts w:ascii="Times New Roman" w:hAnsi="Times New Roman"/>
                <w:sz w:val="28"/>
                <w:szCs w:val="28"/>
              </w:rPr>
              <w:t xml:space="preserve">е нормативно-правовых актов,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 Пикунов</w:t>
            </w:r>
          </w:p>
        </w:tc>
      </w:tr>
      <w:tr w:rsidR="006F7EDB" w:rsidTr="00A6211B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</w:t>
            </w:r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за 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полугодие 2021 года</w:t>
            </w:r>
          </w:p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31.08.2021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Журловая</w:t>
            </w:r>
            <w:proofErr w:type="spellEnd"/>
          </w:p>
        </w:tc>
      </w:tr>
      <w:tr w:rsidR="006F7EDB" w:rsidTr="00A6211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RPr="00B90F46" w:rsidTr="00A6211B">
        <w:tc>
          <w:tcPr>
            <w:tcW w:w="9345" w:type="dxa"/>
            <w:gridSpan w:val="5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90F46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проекта бюджета на 2022</w:t>
            </w:r>
            <w:r w:rsidRPr="00B90F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2023-2024 годы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Журловая</w:t>
            </w:r>
            <w:proofErr w:type="spellEnd"/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Об утверждении ставок местных налогов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Н.М. Толмачева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Утверждение местных налогов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Н.М. Толмачева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Утверждение нормативов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Н.М. Толмачева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Отчет депутатов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С.Г. Пикунов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Утверждение плана работы Совета 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путатов на 2022 </w:t>
            </w:r>
            <w:r w:rsidRPr="00B90F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>С.Г. Пикунов</w:t>
            </w:r>
          </w:p>
        </w:tc>
      </w:tr>
      <w:tr w:rsidR="006F7EDB" w:rsidRPr="00B90F46" w:rsidTr="00A6211B">
        <w:tc>
          <w:tcPr>
            <w:tcW w:w="933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39" w:type="dxa"/>
            <w:gridSpan w:val="2"/>
          </w:tcPr>
          <w:p w:rsidR="006F7EDB" w:rsidRPr="00B90F46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бюджета на 2022</w:t>
            </w:r>
            <w:r w:rsidRPr="00B90F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плановый период 2023-2024 годы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</w:p>
        </w:tc>
        <w:tc>
          <w:tcPr>
            <w:tcW w:w="2365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Журловая</w:t>
            </w:r>
            <w:proofErr w:type="spellEnd"/>
          </w:p>
        </w:tc>
      </w:tr>
      <w:tr w:rsidR="006F7EDB" w:rsidRPr="00B90F46" w:rsidTr="00A6211B">
        <w:tc>
          <w:tcPr>
            <w:tcW w:w="933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39" w:type="dxa"/>
            <w:gridSpan w:val="2"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Устав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</w:p>
        </w:tc>
        <w:tc>
          <w:tcPr>
            <w:tcW w:w="2365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RPr="00B90F46" w:rsidTr="00A6211B">
        <w:tc>
          <w:tcPr>
            <w:tcW w:w="933" w:type="dxa"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39" w:type="dxa"/>
            <w:gridSpan w:val="2"/>
          </w:tcPr>
          <w:p w:rsidR="006F7EDB" w:rsidRDefault="006F7EDB" w:rsidP="00A6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F46">
              <w:rPr>
                <w:rFonts w:ascii="Times New Roman" w:hAnsi="Times New Roman"/>
                <w:sz w:val="28"/>
                <w:szCs w:val="28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</w:tc>
        <w:tc>
          <w:tcPr>
            <w:tcW w:w="2308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</w:p>
        </w:tc>
        <w:tc>
          <w:tcPr>
            <w:tcW w:w="2365" w:type="dxa"/>
          </w:tcPr>
          <w:p w:rsidR="006F7EDB" w:rsidRPr="00B90F46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 Пикунов</w:t>
            </w:r>
          </w:p>
        </w:tc>
      </w:tr>
    </w:tbl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AD1" w:rsidRDefault="00912AD1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Борцовского сельсовета 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23.12.2020 №15/93.003</w:t>
      </w: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F7EDB" w:rsidRDefault="006F7EDB" w:rsidP="006F7E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обучения депутатов Совета депутатов</w:t>
      </w:r>
    </w:p>
    <w:p w:rsidR="006F7EDB" w:rsidRDefault="006F7EDB" w:rsidP="006F7E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Борцовского сельсовета на 2021 год</w:t>
      </w:r>
    </w:p>
    <w:p w:rsidR="006F7EDB" w:rsidRDefault="006F7EDB" w:rsidP="006F7E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2396"/>
      </w:tblGrid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(тема занятий, мероприятий)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Разъяснения изменений в 131-ФЗ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«Правотворческая сфера 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  <w:tr w:rsidR="006F7EDB" w:rsidTr="00A6211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«Бюджетный процесс в 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DB" w:rsidRDefault="006F7EDB" w:rsidP="00A6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</w:p>
        </w:tc>
      </w:tr>
    </w:tbl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/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EDB" w:rsidRDefault="006F7EDB" w:rsidP="006F7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A61" w:rsidRDefault="001B2A61" w:rsidP="006F7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/>
    <w:p w:rsidR="001B2A61" w:rsidRDefault="001B2A61" w:rsidP="001B2A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A61" w:rsidRDefault="001B2A61" w:rsidP="001B2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B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523"/>
    <w:multiLevelType w:val="hybridMultilevel"/>
    <w:tmpl w:val="B3124768"/>
    <w:lvl w:ilvl="0" w:tplc="2FA2B3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61"/>
    <w:rsid w:val="001B2A61"/>
    <w:rsid w:val="0031330A"/>
    <w:rsid w:val="004E50EB"/>
    <w:rsid w:val="006F7EDB"/>
    <w:rsid w:val="00912AD1"/>
    <w:rsid w:val="00B046BB"/>
    <w:rsid w:val="00C74EA5"/>
    <w:rsid w:val="00E6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B2A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B2A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B2A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B2A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B2A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B2A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NTolmacheva</dc:creator>
  <cp:keywords/>
  <dc:description/>
  <cp:lastModifiedBy>Специалист</cp:lastModifiedBy>
  <cp:revision>6</cp:revision>
  <dcterms:created xsi:type="dcterms:W3CDTF">2020-12-21T03:12:00Z</dcterms:created>
  <dcterms:modified xsi:type="dcterms:W3CDTF">2020-12-24T04:16:00Z</dcterms:modified>
</cp:coreProperties>
</file>